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63" w:rsidRPr="001C58D8" w:rsidRDefault="00944DBC" w:rsidP="00944DBC">
      <w:pPr>
        <w:pStyle w:val="a6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</w:t>
      </w:r>
      <w:r w:rsidR="00E0664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D:\Documents and Settings\Иван\Desktop\bgo_mi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 and Settings\Иван\Desktop\bgo_min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</w:t>
      </w:r>
    </w:p>
    <w:p w:rsidR="00572D63" w:rsidRPr="00015082" w:rsidRDefault="00572D63" w:rsidP="00572D63">
      <w:pPr>
        <w:pStyle w:val="a6"/>
        <w:jc w:val="center"/>
        <w:rPr>
          <w:rFonts w:ascii="Times New Roman" w:hAnsi="Times New Roman"/>
          <w:b/>
          <w:sz w:val="32"/>
          <w:szCs w:val="28"/>
        </w:rPr>
      </w:pPr>
      <w:r w:rsidRPr="006D3C8E">
        <w:rPr>
          <w:rFonts w:ascii="Times New Roman" w:hAnsi="Times New Roman"/>
          <w:b/>
          <w:sz w:val="32"/>
          <w:szCs w:val="28"/>
        </w:rPr>
        <w:t xml:space="preserve">Администрация </w:t>
      </w:r>
      <w:proofErr w:type="spellStart"/>
      <w:r w:rsidRPr="006D3C8E">
        <w:rPr>
          <w:rFonts w:ascii="Times New Roman" w:hAnsi="Times New Roman"/>
          <w:b/>
          <w:sz w:val="32"/>
          <w:szCs w:val="28"/>
        </w:rPr>
        <w:t>Бисертского</w:t>
      </w:r>
      <w:proofErr w:type="spellEnd"/>
      <w:r w:rsidRPr="006D3C8E">
        <w:rPr>
          <w:rFonts w:ascii="Times New Roman" w:hAnsi="Times New Roman"/>
          <w:b/>
          <w:sz w:val="32"/>
          <w:szCs w:val="28"/>
        </w:rPr>
        <w:t xml:space="preserve"> городского округа</w:t>
      </w:r>
    </w:p>
    <w:p w:rsidR="00572D63" w:rsidRPr="006D3C8E" w:rsidRDefault="00572D63" w:rsidP="00572D63">
      <w:pPr>
        <w:pStyle w:val="a6"/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28"/>
        </w:rPr>
      </w:pPr>
      <w:r w:rsidRPr="006D3C8E">
        <w:rPr>
          <w:rFonts w:ascii="Times New Roman" w:hAnsi="Times New Roman"/>
          <w:b/>
          <w:sz w:val="32"/>
          <w:szCs w:val="28"/>
        </w:rPr>
        <w:t>ПОСТАНОВЛЕНИЕ</w:t>
      </w:r>
    </w:p>
    <w:p w:rsidR="00D514B4" w:rsidRDefault="00945E19" w:rsidP="008C543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45E19">
        <w:rPr>
          <w:rFonts w:ascii="Times New Roman" w:hAnsi="Times New Roman"/>
          <w:sz w:val="28"/>
          <w:szCs w:val="28"/>
          <w:u w:val="single"/>
        </w:rPr>
        <w:t>29.12.2016г.</w:t>
      </w:r>
      <w:r w:rsidR="00D514B4">
        <w:rPr>
          <w:rFonts w:ascii="Times New Roman" w:hAnsi="Times New Roman"/>
          <w:sz w:val="28"/>
          <w:szCs w:val="28"/>
        </w:rPr>
        <w:tab/>
      </w:r>
      <w:r w:rsidR="00D514B4">
        <w:rPr>
          <w:rFonts w:ascii="Times New Roman" w:hAnsi="Times New Roman"/>
          <w:sz w:val="28"/>
          <w:szCs w:val="28"/>
        </w:rPr>
        <w:tab/>
      </w:r>
      <w:r w:rsidR="00D514B4">
        <w:rPr>
          <w:rFonts w:ascii="Times New Roman" w:hAnsi="Times New Roman"/>
          <w:sz w:val="28"/>
          <w:szCs w:val="28"/>
        </w:rPr>
        <w:tab/>
      </w:r>
      <w:r w:rsidR="00D514B4">
        <w:rPr>
          <w:rFonts w:ascii="Times New Roman" w:hAnsi="Times New Roman"/>
          <w:sz w:val="28"/>
          <w:szCs w:val="28"/>
        </w:rPr>
        <w:tab/>
      </w:r>
      <w:r w:rsidR="00D514B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514B4" w:rsidRPr="00E82FD8">
        <w:rPr>
          <w:rFonts w:ascii="Times New Roman" w:hAnsi="Times New Roman"/>
          <w:sz w:val="28"/>
          <w:szCs w:val="28"/>
        </w:rPr>
        <w:t>№</w:t>
      </w:r>
      <w:r w:rsidR="00E82FD8">
        <w:rPr>
          <w:rFonts w:ascii="Times New Roman" w:hAnsi="Times New Roman"/>
          <w:sz w:val="28"/>
          <w:szCs w:val="28"/>
        </w:rPr>
        <w:t xml:space="preserve"> </w:t>
      </w:r>
      <w:r w:rsidR="00D514B4" w:rsidRPr="00E82FD8">
        <w:rPr>
          <w:rFonts w:ascii="Times New Roman" w:hAnsi="Times New Roman"/>
          <w:sz w:val="28"/>
          <w:szCs w:val="28"/>
        </w:rPr>
        <w:t xml:space="preserve"> </w:t>
      </w:r>
      <w:r w:rsidR="00D514B4" w:rsidRPr="00E82FD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423</w:t>
      </w:r>
      <w:r w:rsidR="00D514B4" w:rsidRPr="00E82FD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82FD8" w:rsidRPr="00E82FD8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087DFF" w:rsidRPr="00E82FD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514B4" w:rsidRPr="00E82FD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514B4" w:rsidRDefault="00D514B4" w:rsidP="00D514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Бисерть </w:t>
      </w:r>
    </w:p>
    <w:p w:rsidR="00D514B4" w:rsidRDefault="00D514B4" w:rsidP="00D514B4">
      <w:pPr>
        <w:pStyle w:val="a6"/>
        <w:jc w:val="center"/>
      </w:pPr>
    </w:p>
    <w:p w:rsidR="00D514B4" w:rsidRDefault="00D514B4" w:rsidP="00D514B4">
      <w:pPr>
        <w:pStyle w:val="a6"/>
        <w:jc w:val="center"/>
      </w:pPr>
    </w:p>
    <w:p w:rsidR="00D514B4" w:rsidRPr="00375639" w:rsidRDefault="00D514B4" w:rsidP="00D514B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75639">
        <w:rPr>
          <w:rFonts w:ascii="Times New Roman" w:hAnsi="Times New Roman"/>
          <w:b/>
          <w:sz w:val="28"/>
          <w:szCs w:val="28"/>
        </w:rPr>
        <w:t>Об утвержд</w:t>
      </w:r>
      <w:r w:rsidR="009C63E0">
        <w:rPr>
          <w:rFonts w:ascii="Times New Roman" w:hAnsi="Times New Roman"/>
          <w:b/>
          <w:sz w:val="28"/>
          <w:szCs w:val="28"/>
        </w:rPr>
        <w:t xml:space="preserve">ении муниципального задания </w:t>
      </w:r>
      <w:r w:rsidRPr="00375639">
        <w:rPr>
          <w:rFonts w:ascii="Times New Roman" w:hAnsi="Times New Roman"/>
          <w:b/>
          <w:sz w:val="28"/>
          <w:szCs w:val="28"/>
        </w:rPr>
        <w:t xml:space="preserve"> </w:t>
      </w:r>
      <w:r w:rsidR="009C63E0">
        <w:rPr>
          <w:rFonts w:ascii="Times New Roman" w:hAnsi="Times New Roman"/>
          <w:b/>
          <w:sz w:val="24"/>
          <w:szCs w:val="24"/>
        </w:rPr>
        <w:t>МУНИЦИПАЛЬНОМУ УЧРЕЖДЕНИЮ</w:t>
      </w:r>
      <w:r w:rsidRPr="00375639">
        <w:rPr>
          <w:rFonts w:ascii="Times New Roman" w:hAnsi="Times New Roman"/>
          <w:b/>
          <w:sz w:val="24"/>
          <w:szCs w:val="24"/>
        </w:rPr>
        <w:t xml:space="preserve"> КУЛЬТУРЫ «ЦЕНТР КУЛЬТУРНО-ДОСУГОВОЙ, МУЗЕЙНОЙ, БИБЛИОТЕЧНОЙ И С</w:t>
      </w:r>
      <w:r w:rsidR="009C63E0">
        <w:rPr>
          <w:rFonts w:ascii="Times New Roman" w:hAnsi="Times New Roman"/>
          <w:b/>
          <w:sz w:val="24"/>
          <w:szCs w:val="24"/>
        </w:rPr>
        <w:t xml:space="preserve">ПОРТИВНОЙ ДЕЯТЕЛЬНОСТИ «ИСКРА» </w:t>
      </w:r>
      <w:r w:rsidR="003F63C9">
        <w:rPr>
          <w:rFonts w:ascii="Times New Roman" w:hAnsi="Times New Roman"/>
          <w:b/>
          <w:sz w:val="24"/>
          <w:szCs w:val="24"/>
        </w:rPr>
        <w:t>Р.П. БИСЕРТЬ</w:t>
      </w:r>
    </w:p>
    <w:p w:rsidR="00D514B4" w:rsidRDefault="00D514B4" w:rsidP="00D514B4">
      <w:pPr>
        <w:autoSpaceDE w:val="0"/>
        <w:autoSpaceDN w:val="0"/>
        <w:adjustRightInd w:val="0"/>
        <w:ind w:firstLine="709"/>
        <w:jc w:val="both"/>
        <w:rPr>
          <w:rStyle w:val="a4"/>
          <w:sz w:val="28"/>
          <w:szCs w:val="28"/>
        </w:rPr>
      </w:pPr>
      <w:bookmarkStart w:id="1" w:name="_GoBack"/>
      <w:bookmarkEnd w:id="1"/>
    </w:p>
    <w:p w:rsidR="00D514B4" w:rsidRDefault="00D514B4" w:rsidP="00D514B4">
      <w:pPr>
        <w:autoSpaceDE w:val="0"/>
        <w:autoSpaceDN w:val="0"/>
        <w:adjustRightInd w:val="0"/>
        <w:ind w:firstLine="567"/>
        <w:jc w:val="both"/>
        <w:rPr>
          <w:rStyle w:val="a4"/>
          <w:sz w:val="28"/>
          <w:szCs w:val="28"/>
        </w:rPr>
      </w:pPr>
    </w:p>
    <w:p w:rsidR="00572D63" w:rsidRPr="00A65502" w:rsidRDefault="00D514B4" w:rsidP="002F4A96">
      <w:pPr>
        <w:autoSpaceDE w:val="0"/>
        <w:autoSpaceDN w:val="0"/>
        <w:adjustRightInd w:val="0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proofErr w:type="gramStart"/>
      <w:r w:rsidR="00572D63" w:rsidRPr="00A65502">
        <w:rPr>
          <w:rStyle w:val="a4"/>
          <w:sz w:val="28"/>
          <w:szCs w:val="28"/>
        </w:rPr>
        <w:t>В целях реализации Федерального закона от 08 мая 2010 года № 83 -ФЗ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Бюджетным кодексом Российской Федерации, Федеральными законами от 12 января 1996 года № 7 - ФЗ «О некоммерческих организациях», от 06 октября 2003 года № 131 - ФЗ «Об общих принципах организации</w:t>
      </w:r>
      <w:proofErr w:type="gramEnd"/>
      <w:r w:rsidR="00572D63" w:rsidRPr="00A65502">
        <w:rPr>
          <w:rStyle w:val="a4"/>
          <w:sz w:val="28"/>
          <w:szCs w:val="28"/>
        </w:rPr>
        <w:t xml:space="preserve"> местного самоуправления в Российской Федерации», постановлением администрации </w:t>
      </w:r>
      <w:proofErr w:type="spellStart"/>
      <w:r w:rsidR="00572D63" w:rsidRPr="00A65502">
        <w:rPr>
          <w:rStyle w:val="a4"/>
          <w:sz w:val="28"/>
          <w:szCs w:val="28"/>
        </w:rPr>
        <w:t>Бисертск</w:t>
      </w:r>
      <w:r w:rsidR="00083EF3">
        <w:rPr>
          <w:rStyle w:val="a4"/>
          <w:sz w:val="28"/>
          <w:szCs w:val="28"/>
        </w:rPr>
        <w:t>ого</w:t>
      </w:r>
      <w:proofErr w:type="spellEnd"/>
      <w:r w:rsidR="00083EF3">
        <w:rPr>
          <w:rStyle w:val="a4"/>
          <w:sz w:val="28"/>
          <w:szCs w:val="28"/>
        </w:rPr>
        <w:t xml:space="preserve"> городского </w:t>
      </w:r>
      <w:r w:rsidR="00103EBC">
        <w:rPr>
          <w:rStyle w:val="a4"/>
          <w:sz w:val="28"/>
          <w:szCs w:val="28"/>
        </w:rPr>
        <w:t xml:space="preserve">округа от 06.02.2015 года №30 </w:t>
      </w:r>
      <w:r w:rsidR="00807DF4">
        <w:rPr>
          <w:rStyle w:val="a4"/>
          <w:sz w:val="28"/>
          <w:szCs w:val="28"/>
        </w:rPr>
        <w:t>«</w:t>
      </w:r>
      <w:r w:rsidR="00103EBC">
        <w:rPr>
          <w:rStyle w:val="a4"/>
          <w:sz w:val="28"/>
          <w:szCs w:val="28"/>
        </w:rPr>
        <w:t xml:space="preserve">О порядке формирования </w:t>
      </w:r>
      <w:r w:rsidR="00083EF3">
        <w:rPr>
          <w:rStyle w:val="a4"/>
          <w:sz w:val="28"/>
          <w:szCs w:val="28"/>
        </w:rPr>
        <w:t xml:space="preserve">муниципального задания </w:t>
      </w:r>
      <w:r w:rsidR="00103EBC">
        <w:rPr>
          <w:rStyle w:val="a4"/>
          <w:sz w:val="28"/>
          <w:szCs w:val="28"/>
        </w:rPr>
        <w:t>в отношении муниципальных учреждений</w:t>
      </w:r>
      <w:r w:rsidR="00083EF3">
        <w:rPr>
          <w:rStyle w:val="a4"/>
          <w:sz w:val="28"/>
          <w:szCs w:val="28"/>
        </w:rPr>
        <w:t xml:space="preserve"> </w:t>
      </w:r>
      <w:proofErr w:type="spellStart"/>
      <w:r w:rsidR="00083EF3">
        <w:rPr>
          <w:rStyle w:val="a4"/>
          <w:sz w:val="28"/>
          <w:szCs w:val="28"/>
        </w:rPr>
        <w:t>Бисертского</w:t>
      </w:r>
      <w:proofErr w:type="spellEnd"/>
      <w:r w:rsidR="00083EF3">
        <w:rPr>
          <w:rStyle w:val="a4"/>
          <w:sz w:val="28"/>
          <w:szCs w:val="28"/>
        </w:rPr>
        <w:t xml:space="preserve"> городского округа и </w:t>
      </w:r>
      <w:r w:rsidR="00103EBC">
        <w:rPr>
          <w:rStyle w:val="a4"/>
          <w:sz w:val="28"/>
          <w:szCs w:val="28"/>
        </w:rPr>
        <w:t>финансового обеспечения выполнения муниципального задания</w:t>
      </w:r>
      <w:r w:rsidR="00083EF3">
        <w:rPr>
          <w:rStyle w:val="a4"/>
          <w:sz w:val="28"/>
          <w:szCs w:val="28"/>
        </w:rPr>
        <w:t>»</w:t>
      </w:r>
      <w:r w:rsidR="00572D63" w:rsidRPr="00A65502">
        <w:rPr>
          <w:rStyle w:val="a4"/>
          <w:sz w:val="28"/>
          <w:szCs w:val="28"/>
        </w:rPr>
        <w:t xml:space="preserve">, руководствуясь ст. 26 Устава </w:t>
      </w:r>
      <w:proofErr w:type="spellStart"/>
      <w:r w:rsidR="00572D63" w:rsidRPr="00A65502">
        <w:rPr>
          <w:rStyle w:val="a4"/>
          <w:sz w:val="28"/>
          <w:szCs w:val="28"/>
        </w:rPr>
        <w:t>Бисертского</w:t>
      </w:r>
      <w:proofErr w:type="spellEnd"/>
      <w:r w:rsidR="00572D63" w:rsidRPr="00A65502">
        <w:rPr>
          <w:rStyle w:val="a4"/>
          <w:sz w:val="28"/>
          <w:szCs w:val="28"/>
        </w:rPr>
        <w:t xml:space="preserve"> городского округа</w:t>
      </w:r>
      <w:r w:rsidR="002F4A96">
        <w:rPr>
          <w:rStyle w:val="a4"/>
          <w:sz w:val="28"/>
          <w:szCs w:val="28"/>
        </w:rPr>
        <w:t xml:space="preserve">, администрация </w:t>
      </w:r>
      <w:proofErr w:type="spellStart"/>
      <w:r w:rsidR="002F4A96">
        <w:rPr>
          <w:rStyle w:val="a4"/>
          <w:sz w:val="28"/>
          <w:szCs w:val="28"/>
        </w:rPr>
        <w:t>Бисертского</w:t>
      </w:r>
      <w:proofErr w:type="spellEnd"/>
      <w:r w:rsidR="002F4A96">
        <w:rPr>
          <w:rStyle w:val="a4"/>
          <w:sz w:val="28"/>
          <w:szCs w:val="28"/>
        </w:rPr>
        <w:t xml:space="preserve"> городского округа</w:t>
      </w:r>
    </w:p>
    <w:p w:rsidR="007D36D0" w:rsidRPr="00A65502" w:rsidRDefault="00572D63" w:rsidP="002F4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59C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65502">
        <w:rPr>
          <w:b/>
          <w:sz w:val="28"/>
          <w:szCs w:val="28"/>
        </w:rPr>
        <w:t>:</w:t>
      </w:r>
    </w:p>
    <w:p w:rsidR="006328F2" w:rsidRPr="002F20CB" w:rsidRDefault="007D36D0" w:rsidP="002F4A96">
      <w:pPr>
        <w:autoSpaceDE w:val="0"/>
        <w:autoSpaceDN w:val="0"/>
        <w:adjustRightInd w:val="0"/>
        <w:ind w:firstLine="567"/>
        <w:jc w:val="both"/>
        <w:rPr>
          <w:rStyle w:val="a4"/>
          <w:color w:val="auto"/>
          <w:sz w:val="28"/>
          <w:szCs w:val="28"/>
        </w:rPr>
      </w:pPr>
      <w:r w:rsidRPr="00A65502">
        <w:rPr>
          <w:rStyle w:val="a4"/>
          <w:sz w:val="28"/>
          <w:szCs w:val="28"/>
        </w:rPr>
        <w:t>1.</w:t>
      </w:r>
      <w:r w:rsidR="002F20CB">
        <w:rPr>
          <w:rStyle w:val="a4"/>
          <w:sz w:val="28"/>
          <w:szCs w:val="28"/>
        </w:rPr>
        <w:t xml:space="preserve"> </w:t>
      </w:r>
      <w:r w:rsidRPr="00A65502">
        <w:rPr>
          <w:rStyle w:val="a4"/>
          <w:sz w:val="28"/>
          <w:szCs w:val="28"/>
        </w:rPr>
        <w:t xml:space="preserve">Установить субсидию </w:t>
      </w:r>
      <w:r w:rsidRPr="00304D51">
        <w:rPr>
          <w:rStyle w:val="a4"/>
          <w:sz w:val="24"/>
          <w:szCs w:val="24"/>
        </w:rPr>
        <w:t xml:space="preserve">МУНИЦИПАЛЬНОМУ УЧРЕЖДЕНИЮ КУЛЬТУРЫ «ЦЕНТР КУЛЬТУРНО-ДОСУГОВОЙ, МУЗЕЙНОЙ, БИБЛИОТЕЧНОЙ И СПОРТИВНОЙ </w:t>
      </w:r>
      <w:r w:rsidRPr="002F20CB">
        <w:rPr>
          <w:rStyle w:val="a4"/>
          <w:color w:val="auto"/>
          <w:sz w:val="24"/>
          <w:szCs w:val="24"/>
        </w:rPr>
        <w:t xml:space="preserve">ДЕЯТЕЛЬНОСТИ «ИСКРА» </w:t>
      </w:r>
      <w:r w:rsidR="009C63E0">
        <w:rPr>
          <w:rStyle w:val="a4"/>
          <w:color w:val="auto"/>
          <w:sz w:val="24"/>
          <w:szCs w:val="24"/>
        </w:rPr>
        <w:t>р.п. Бисерть</w:t>
      </w:r>
      <w:r w:rsidRPr="002F20CB">
        <w:rPr>
          <w:rStyle w:val="a4"/>
          <w:color w:val="auto"/>
          <w:sz w:val="28"/>
          <w:szCs w:val="28"/>
        </w:rPr>
        <w:t xml:space="preserve">  на выпо</w:t>
      </w:r>
      <w:r w:rsidR="00103EBC">
        <w:rPr>
          <w:rStyle w:val="a4"/>
          <w:color w:val="auto"/>
          <w:sz w:val="28"/>
          <w:szCs w:val="28"/>
        </w:rPr>
        <w:t>лнение муниципального задания:</w:t>
      </w:r>
    </w:p>
    <w:p w:rsidR="00103EBC" w:rsidRPr="00103EBC" w:rsidRDefault="00103EBC" w:rsidP="00E82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        на </w:t>
      </w:r>
      <w:r w:rsidR="007D36D0" w:rsidRPr="002F20CB">
        <w:rPr>
          <w:rStyle w:val="a4"/>
          <w:color w:val="auto"/>
          <w:sz w:val="28"/>
          <w:szCs w:val="28"/>
        </w:rPr>
        <w:t>201</w:t>
      </w:r>
      <w:r w:rsidR="003F63C9">
        <w:rPr>
          <w:rStyle w:val="a4"/>
          <w:color w:val="auto"/>
          <w:sz w:val="28"/>
          <w:szCs w:val="28"/>
        </w:rPr>
        <w:t>7</w:t>
      </w:r>
      <w:r w:rsidR="007D36D0" w:rsidRPr="002F20CB">
        <w:rPr>
          <w:rStyle w:val="a4"/>
          <w:color w:val="auto"/>
          <w:sz w:val="28"/>
          <w:szCs w:val="28"/>
        </w:rPr>
        <w:t xml:space="preserve"> год в размере </w:t>
      </w:r>
      <w:r w:rsidR="003F63C9">
        <w:rPr>
          <w:rStyle w:val="a4"/>
          <w:color w:val="auto"/>
          <w:sz w:val="28"/>
          <w:szCs w:val="28"/>
        </w:rPr>
        <w:t>19881</w:t>
      </w:r>
      <w:r w:rsidR="002F20CB" w:rsidRPr="002F20CB">
        <w:rPr>
          <w:rStyle w:val="a4"/>
          <w:color w:val="auto"/>
          <w:sz w:val="28"/>
          <w:szCs w:val="28"/>
        </w:rPr>
        <w:t>000</w:t>
      </w:r>
      <w:r w:rsidR="007D36D0" w:rsidRPr="002F20CB">
        <w:rPr>
          <w:rStyle w:val="a4"/>
          <w:color w:val="auto"/>
          <w:sz w:val="28"/>
          <w:szCs w:val="28"/>
        </w:rPr>
        <w:t xml:space="preserve"> (</w:t>
      </w:r>
      <w:r w:rsidR="003F63C9">
        <w:rPr>
          <w:rStyle w:val="a4"/>
          <w:color w:val="auto"/>
          <w:sz w:val="28"/>
          <w:szCs w:val="28"/>
        </w:rPr>
        <w:t>девятна</w:t>
      </w:r>
      <w:r w:rsidR="002F20CB" w:rsidRPr="002F20CB">
        <w:rPr>
          <w:rStyle w:val="a4"/>
          <w:color w:val="auto"/>
          <w:sz w:val="28"/>
          <w:szCs w:val="28"/>
        </w:rPr>
        <w:t>дцать</w:t>
      </w:r>
      <w:r w:rsidR="006328F2" w:rsidRPr="002F20CB">
        <w:rPr>
          <w:rStyle w:val="a4"/>
          <w:color w:val="auto"/>
          <w:sz w:val="28"/>
          <w:szCs w:val="28"/>
        </w:rPr>
        <w:t xml:space="preserve"> миллионов </w:t>
      </w:r>
      <w:r w:rsidR="003F63C9">
        <w:rPr>
          <w:rStyle w:val="a4"/>
          <w:color w:val="auto"/>
          <w:sz w:val="28"/>
          <w:szCs w:val="28"/>
        </w:rPr>
        <w:t>восе</w:t>
      </w:r>
      <w:r w:rsidR="002F20CB" w:rsidRPr="002F20CB">
        <w:rPr>
          <w:rStyle w:val="a4"/>
          <w:color w:val="auto"/>
          <w:sz w:val="28"/>
          <w:szCs w:val="28"/>
        </w:rPr>
        <w:t xml:space="preserve">мьсот </w:t>
      </w:r>
      <w:proofErr w:type="spellStart"/>
      <w:r w:rsidR="003F63C9">
        <w:rPr>
          <w:rStyle w:val="a4"/>
          <w:color w:val="auto"/>
          <w:sz w:val="28"/>
          <w:szCs w:val="28"/>
        </w:rPr>
        <w:t>восемь</w:t>
      </w:r>
      <w:r w:rsidR="002F20CB" w:rsidRPr="002F20CB">
        <w:rPr>
          <w:rStyle w:val="a4"/>
          <w:color w:val="auto"/>
          <w:sz w:val="28"/>
          <w:szCs w:val="28"/>
        </w:rPr>
        <w:t>десять</w:t>
      </w:r>
      <w:proofErr w:type="spellEnd"/>
      <w:r w:rsidR="006328F2" w:rsidRPr="002F20CB">
        <w:rPr>
          <w:rStyle w:val="a4"/>
          <w:color w:val="auto"/>
          <w:sz w:val="28"/>
          <w:szCs w:val="28"/>
        </w:rPr>
        <w:t xml:space="preserve"> </w:t>
      </w:r>
      <w:r w:rsidR="003F63C9">
        <w:rPr>
          <w:rStyle w:val="a4"/>
          <w:color w:val="auto"/>
          <w:sz w:val="28"/>
          <w:szCs w:val="28"/>
        </w:rPr>
        <w:t xml:space="preserve">одна </w:t>
      </w:r>
      <w:r w:rsidR="006328F2" w:rsidRPr="002F20CB">
        <w:rPr>
          <w:rStyle w:val="a4"/>
          <w:color w:val="auto"/>
          <w:sz w:val="28"/>
          <w:szCs w:val="28"/>
        </w:rPr>
        <w:t>тысяч</w:t>
      </w:r>
      <w:r w:rsidR="003F63C9">
        <w:rPr>
          <w:rStyle w:val="a4"/>
          <w:color w:val="auto"/>
          <w:sz w:val="28"/>
          <w:szCs w:val="28"/>
        </w:rPr>
        <w:t>а</w:t>
      </w:r>
      <w:r w:rsidR="007D36D0" w:rsidRPr="002F20CB">
        <w:rPr>
          <w:rStyle w:val="a4"/>
          <w:color w:val="auto"/>
          <w:sz w:val="28"/>
          <w:szCs w:val="28"/>
        </w:rPr>
        <w:t>) рублей</w:t>
      </w:r>
      <w:r>
        <w:rPr>
          <w:rStyle w:val="a4"/>
          <w:color w:val="auto"/>
          <w:sz w:val="28"/>
          <w:szCs w:val="28"/>
        </w:rPr>
        <w:t>;</w:t>
      </w:r>
      <w:r w:rsidR="00A82504">
        <w:rPr>
          <w:rStyle w:val="a4"/>
          <w:color w:val="auto"/>
          <w:sz w:val="28"/>
          <w:szCs w:val="28"/>
        </w:rPr>
        <w:t xml:space="preserve"> </w:t>
      </w:r>
      <w:r>
        <w:rPr>
          <w:rStyle w:val="a4"/>
          <w:color w:val="auto"/>
          <w:sz w:val="28"/>
          <w:szCs w:val="28"/>
        </w:rPr>
        <w:t>на 2018 год в</w:t>
      </w:r>
      <w:r w:rsidRPr="00103EBC">
        <w:rPr>
          <w:rFonts w:ascii="Times New Roman" w:hAnsi="Times New Roman" w:cs="Times New Roman"/>
          <w:color w:val="auto"/>
          <w:sz w:val="28"/>
          <w:szCs w:val="28"/>
        </w:rPr>
        <w:t xml:space="preserve">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>20290</w:t>
      </w:r>
      <w:r w:rsidRPr="00103EBC">
        <w:rPr>
          <w:rFonts w:ascii="Times New Roman" w:hAnsi="Times New Roman" w:cs="Times New Roman"/>
          <w:color w:val="auto"/>
          <w:sz w:val="28"/>
          <w:szCs w:val="28"/>
        </w:rPr>
        <w:t>000 (</w:t>
      </w:r>
      <w:r>
        <w:rPr>
          <w:rFonts w:ascii="Times New Roman" w:hAnsi="Times New Roman" w:cs="Times New Roman"/>
          <w:color w:val="auto"/>
          <w:sz w:val="28"/>
          <w:szCs w:val="28"/>
        </w:rPr>
        <w:t>два</w:t>
      </w:r>
      <w:r w:rsidRPr="00103EBC">
        <w:rPr>
          <w:rFonts w:ascii="Times New Roman" w:hAnsi="Times New Roman" w:cs="Times New Roman"/>
          <w:color w:val="auto"/>
          <w:sz w:val="28"/>
          <w:szCs w:val="28"/>
        </w:rPr>
        <w:t xml:space="preserve">дцать миллионов </w:t>
      </w:r>
      <w:r>
        <w:rPr>
          <w:rFonts w:ascii="Times New Roman" w:hAnsi="Times New Roman" w:cs="Times New Roman"/>
          <w:color w:val="auto"/>
          <w:sz w:val="28"/>
          <w:szCs w:val="28"/>
        </w:rPr>
        <w:t>двести девяносто</w:t>
      </w:r>
      <w:r w:rsidRPr="00103EBC">
        <w:rPr>
          <w:rFonts w:ascii="Times New Roman" w:hAnsi="Times New Roman" w:cs="Times New Roman"/>
          <w:color w:val="auto"/>
          <w:sz w:val="28"/>
          <w:szCs w:val="28"/>
        </w:rPr>
        <w:t xml:space="preserve"> тысяч) рублей;</w:t>
      </w:r>
      <w:r w:rsidR="00A8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4"/>
          <w:color w:val="auto"/>
          <w:sz w:val="28"/>
          <w:szCs w:val="28"/>
        </w:rPr>
        <w:t>на 2019 год в</w:t>
      </w:r>
      <w:r w:rsidRPr="00103EBC">
        <w:rPr>
          <w:rFonts w:ascii="Times New Roman" w:hAnsi="Times New Roman" w:cs="Times New Roman"/>
          <w:color w:val="auto"/>
          <w:sz w:val="28"/>
          <w:szCs w:val="28"/>
        </w:rPr>
        <w:t xml:space="preserve">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>20792</w:t>
      </w:r>
      <w:r w:rsidRPr="00103EBC">
        <w:rPr>
          <w:rFonts w:ascii="Times New Roman" w:hAnsi="Times New Roman" w:cs="Times New Roman"/>
          <w:color w:val="auto"/>
          <w:sz w:val="28"/>
          <w:szCs w:val="28"/>
        </w:rPr>
        <w:t>000 (</w:t>
      </w:r>
      <w:r>
        <w:rPr>
          <w:rFonts w:ascii="Times New Roman" w:hAnsi="Times New Roman" w:cs="Times New Roman"/>
          <w:color w:val="auto"/>
          <w:sz w:val="28"/>
          <w:szCs w:val="28"/>
        </w:rPr>
        <w:t>два</w:t>
      </w:r>
      <w:r w:rsidRPr="00103EBC">
        <w:rPr>
          <w:rFonts w:ascii="Times New Roman" w:hAnsi="Times New Roman" w:cs="Times New Roman"/>
          <w:color w:val="auto"/>
          <w:sz w:val="28"/>
          <w:szCs w:val="28"/>
        </w:rPr>
        <w:t xml:space="preserve">дцать миллионов </w:t>
      </w:r>
      <w:r>
        <w:rPr>
          <w:rFonts w:ascii="Times New Roman" w:hAnsi="Times New Roman" w:cs="Times New Roman"/>
          <w:color w:val="auto"/>
          <w:sz w:val="28"/>
          <w:szCs w:val="28"/>
        </w:rPr>
        <w:t>семьсот девяносто</w:t>
      </w:r>
      <w:r w:rsidRPr="00103E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две </w:t>
      </w:r>
      <w:r w:rsidRPr="00103EBC">
        <w:rPr>
          <w:rFonts w:ascii="Times New Roman" w:hAnsi="Times New Roman" w:cs="Times New Roman"/>
          <w:color w:val="auto"/>
          <w:sz w:val="28"/>
          <w:szCs w:val="28"/>
        </w:rPr>
        <w:t>тысяч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03EBC">
        <w:rPr>
          <w:rFonts w:ascii="Times New Roman" w:hAnsi="Times New Roman" w:cs="Times New Roman"/>
          <w:color w:val="auto"/>
          <w:sz w:val="28"/>
          <w:szCs w:val="28"/>
        </w:rPr>
        <w:t>)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36D0" w:rsidRPr="00772944" w:rsidRDefault="002F4A96" w:rsidP="002F4A96">
      <w:pPr>
        <w:pStyle w:val="a5"/>
        <w:shd w:val="clear" w:color="auto" w:fill="auto"/>
        <w:tabs>
          <w:tab w:val="left" w:pos="567"/>
        </w:tabs>
        <w:spacing w:before="0" w:after="0" w:line="317" w:lineRule="exact"/>
        <w:ind w:right="2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="007D36D0" w:rsidRPr="00772944">
        <w:rPr>
          <w:rStyle w:val="a4"/>
          <w:color w:val="000000"/>
          <w:sz w:val="28"/>
          <w:szCs w:val="28"/>
        </w:rPr>
        <w:t>2.</w:t>
      </w:r>
      <w:r w:rsidR="004234A3" w:rsidRPr="00772944">
        <w:rPr>
          <w:rStyle w:val="a4"/>
          <w:color w:val="000000"/>
          <w:sz w:val="28"/>
          <w:szCs w:val="28"/>
        </w:rPr>
        <w:t xml:space="preserve"> </w:t>
      </w:r>
      <w:r w:rsidR="007D36D0" w:rsidRPr="00772944">
        <w:rPr>
          <w:rStyle w:val="a4"/>
          <w:color w:val="000000"/>
          <w:sz w:val="28"/>
          <w:szCs w:val="28"/>
        </w:rPr>
        <w:t>Утвердить муниципа</w:t>
      </w:r>
      <w:r w:rsidR="004234A3" w:rsidRPr="00772944">
        <w:rPr>
          <w:rStyle w:val="a4"/>
          <w:color w:val="000000"/>
          <w:sz w:val="28"/>
          <w:szCs w:val="28"/>
        </w:rPr>
        <w:t xml:space="preserve">льное задание по предоставлению </w:t>
      </w:r>
      <w:r w:rsidR="007D36D0" w:rsidRPr="00772944">
        <w:rPr>
          <w:rStyle w:val="a4"/>
          <w:color w:val="000000"/>
          <w:sz w:val="28"/>
          <w:szCs w:val="28"/>
        </w:rPr>
        <w:t>муниципальных услуг на 201</w:t>
      </w:r>
      <w:r w:rsidR="003F63C9">
        <w:rPr>
          <w:rStyle w:val="a4"/>
          <w:color w:val="000000"/>
          <w:sz w:val="28"/>
          <w:szCs w:val="28"/>
        </w:rPr>
        <w:t>7</w:t>
      </w:r>
      <w:r w:rsidR="004234A3" w:rsidRPr="00772944">
        <w:rPr>
          <w:rStyle w:val="a4"/>
          <w:color w:val="000000"/>
          <w:sz w:val="28"/>
          <w:szCs w:val="28"/>
        </w:rPr>
        <w:t xml:space="preserve"> год</w:t>
      </w:r>
      <w:r w:rsidR="006328F2">
        <w:rPr>
          <w:rStyle w:val="a4"/>
          <w:color w:val="000000"/>
          <w:sz w:val="28"/>
          <w:szCs w:val="28"/>
        </w:rPr>
        <w:t xml:space="preserve"> </w:t>
      </w:r>
      <w:r w:rsidR="00A82504" w:rsidRPr="00A82504">
        <w:rPr>
          <w:rStyle w:val="a4"/>
          <w:color w:val="000000"/>
          <w:sz w:val="28"/>
          <w:szCs w:val="28"/>
        </w:rPr>
        <w:t>и плановый период 2018  и 2019 годов</w:t>
      </w:r>
      <w:r w:rsidR="00A82504">
        <w:rPr>
          <w:rStyle w:val="a4"/>
          <w:color w:val="000000"/>
          <w:sz w:val="28"/>
          <w:szCs w:val="28"/>
        </w:rPr>
        <w:t xml:space="preserve"> </w:t>
      </w:r>
      <w:r w:rsidR="004234A3" w:rsidRPr="00772944">
        <w:rPr>
          <w:rStyle w:val="a4"/>
          <w:color w:val="000000"/>
          <w:sz w:val="28"/>
          <w:szCs w:val="28"/>
        </w:rPr>
        <w:t xml:space="preserve">МУК «ЦКД МБ И СД «ИСКРА» </w:t>
      </w:r>
      <w:r w:rsidR="007D36D0" w:rsidRPr="00772944">
        <w:rPr>
          <w:rStyle w:val="a4"/>
          <w:color w:val="000000"/>
          <w:sz w:val="28"/>
          <w:szCs w:val="28"/>
        </w:rPr>
        <w:t>(прилагается).</w:t>
      </w:r>
    </w:p>
    <w:p w:rsidR="006328F2" w:rsidRPr="00582501" w:rsidRDefault="00A65502" w:rsidP="002F4A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44">
        <w:rPr>
          <w:rStyle w:val="a4"/>
          <w:sz w:val="28"/>
          <w:szCs w:val="28"/>
        </w:rPr>
        <w:t>3.</w:t>
      </w:r>
      <w:r w:rsidR="004234A3" w:rsidRPr="00772944">
        <w:rPr>
          <w:rStyle w:val="a4"/>
          <w:sz w:val="28"/>
          <w:szCs w:val="28"/>
        </w:rPr>
        <w:t xml:space="preserve"> </w:t>
      </w:r>
      <w:proofErr w:type="gramStart"/>
      <w:r w:rsidR="006328F2" w:rsidRPr="00582501">
        <w:rPr>
          <w:rStyle w:val="a4"/>
          <w:sz w:val="28"/>
          <w:szCs w:val="28"/>
        </w:rPr>
        <w:t>Разместить</w:t>
      </w:r>
      <w:proofErr w:type="gramEnd"/>
      <w:r w:rsidR="006328F2" w:rsidRPr="00582501">
        <w:rPr>
          <w:rStyle w:val="a4"/>
          <w:sz w:val="28"/>
          <w:szCs w:val="28"/>
        </w:rPr>
        <w:t xml:space="preserve"> муниципальн</w:t>
      </w:r>
      <w:r w:rsidR="006328F2">
        <w:rPr>
          <w:rStyle w:val="a4"/>
          <w:sz w:val="28"/>
          <w:szCs w:val="28"/>
        </w:rPr>
        <w:t>ое задание</w:t>
      </w:r>
      <w:r w:rsidR="006328F2" w:rsidRPr="00582501">
        <w:rPr>
          <w:rStyle w:val="a4"/>
          <w:sz w:val="28"/>
          <w:szCs w:val="28"/>
        </w:rPr>
        <w:t xml:space="preserve"> </w:t>
      </w:r>
      <w:r w:rsidR="006328F2" w:rsidRPr="00B73B51">
        <w:rPr>
          <w:rFonts w:ascii="Times New Roman" w:eastAsia="Times New Roman" w:hAnsi="Times New Roman" w:cs="Times New Roman"/>
          <w:bCs/>
          <w:color w:val="auto"/>
          <w:sz w:val="28"/>
        </w:rPr>
        <w:t xml:space="preserve">на официальном сайте администрации </w:t>
      </w:r>
      <w:proofErr w:type="spellStart"/>
      <w:r w:rsidR="006328F2" w:rsidRPr="00B73B51">
        <w:rPr>
          <w:rFonts w:ascii="Times New Roman" w:eastAsia="Times New Roman" w:hAnsi="Times New Roman" w:cs="Times New Roman"/>
          <w:bCs/>
          <w:color w:val="auto"/>
          <w:sz w:val="28"/>
        </w:rPr>
        <w:t>Бисертского</w:t>
      </w:r>
      <w:proofErr w:type="spellEnd"/>
      <w:r w:rsidR="006328F2" w:rsidRPr="00B73B51">
        <w:rPr>
          <w:rFonts w:ascii="Times New Roman" w:eastAsia="Times New Roman" w:hAnsi="Times New Roman" w:cs="Times New Roman"/>
          <w:bCs/>
          <w:color w:val="auto"/>
          <w:sz w:val="28"/>
        </w:rPr>
        <w:t xml:space="preserve"> городского округа </w:t>
      </w:r>
      <w:r w:rsidR="006328F2" w:rsidRPr="009C63E0">
        <w:rPr>
          <w:rFonts w:ascii="Times New Roman" w:eastAsia="Times New Roman" w:hAnsi="Times New Roman" w:cs="Times New Roman"/>
          <w:sz w:val="28"/>
          <w:lang w:eastAsia="en-US"/>
        </w:rPr>
        <w:t>bisert.midural.ru</w:t>
      </w:r>
      <w:r w:rsidR="006328F2" w:rsidRPr="006328F2">
        <w:rPr>
          <w:rFonts w:ascii="Times New Roman" w:eastAsia="Times New Roman" w:hAnsi="Times New Roman" w:cs="Times New Roman"/>
          <w:bCs/>
          <w:color w:val="auto"/>
          <w:sz w:val="28"/>
        </w:rPr>
        <w:t>.</w:t>
      </w:r>
    </w:p>
    <w:p w:rsidR="007D36D0" w:rsidRPr="00772944" w:rsidRDefault="00772944" w:rsidP="002F4A96">
      <w:pPr>
        <w:pStyle w:val="a5"/>
        <w:shd w:val="clear" w:color="auto" w:fill="auto"/>
        <w:tabs>
          <w:tab w:val="left" w:pos="921"/>
        </w:tabs>
        <w:spacing w:before="0" w:after="0" w:line="317" w:lineRule="exact"/>
        <w:ind w:left="20" w:right="20" w:firstLine="567"/>
        <w:rPr>
          <w:rStyle w:val="a4"/>
          <w:color w:val="000000"/>
          <w:sz w:val="28"/>
          <w:szCs w:val="28"/>
        </w:rPr>
      </w:pPr>
      <w:r w:rsidRPr="00772944">
        <w:rPr>
          <w:sz w:val="28"/>
          <w:szCs w:val="28"/>
        </w:rPr>
        <w:t xml:space="preserve">4. </w:t>
      </w:r>
      <w:proofErr w:type="gramStart"/>
      <w:r w:rsidR="00A65502" w:rsidRPr="00772944">
        <w:rPr>
          <w:rStyle w:val="a4"/>
          <w:color w:val="000000"/>
          <w:sz w:val="28"/>
          <w:szCs w:val="28"/>
        </w:rPr>
        <w:t>Контроль за</w:t>
      </w:r>
      <w:proofErr w:type="gramEnd"/>
      <w:r w:rsidR="00A65502" w:rsidRPr="00772944">
        <w:rPr>
          <w:rStyle w:val="a4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65502" w:rsidRPr="00772944">
        <w:rPr>
          <w:rStyle w:val="a4"/>
          <w:color w:val="000000"/>
          <w:sz w:val="28"/>
          <w:szCs w:val="28"/>
        </w:rPr>
        <w:t>Бисертского</w:t>
      </w:r>
      <w:proofErr w:type="spellEnd"/>
      <w:r w:rsidR="00A65502" w:rsidRPr="00772944">
        <w:rPr>
          <w:rStyle w:val="a4"/>
          <w:color w:val="000000"/>
          <w:sz w:val="28"/>
          <w:szCs w:val="28"/>
        </w:rPr>
        <w:t xml:space="preserve"> городского округа Е.В.</w:t>
      </w:r>
      <w:r w:rsidR="00103EBC">
        <w:rPr>
          <w:rStyle w:val="a4"/>
          <w:color w:val="000000"/>
          <w:sz w:val="28"/>
          <w:szCs w:val="28"/>
        </w:rPr>
        <w:t xml:space="preserve"> </w:t>
      </w:r>
      <w:r w:rsidR="00A65502" w:rsidRPr="00772944">
        <w:rPr>
          <w:rStyle w:val="a4"/>
          <w:color w:val="000000"/>
          <w:sz w:val="28"/>
          <w:szCs w:val="28"/>
        </w:rPr>
        <w:t>Вострова</w:t>
      </w:r>
      <w:r w:rsidR="002F4A96">
        <w:rPr>
          <w:rStyle w:val="a4"/>
          <w:color w:val="000000"/>
          <w:sz w:val="28"/>
          <w:szCs w:val="28"/>
        </w:rPr>
        <w:t>.</w:t>
      </w:r>
    </w:p>
    <w:p w:rsidR="0089140D" w:rsidRPr="00772944" w:rsidRDefault="0089140D" w:rsidP="00A82504">
      <w:pPr>
        <w:pStyle w:val="a5"/>
        <w:shd w:val="clear" w:color="auto" w:fill="auto"/>
        <w:spacing w:before="0" w:after="0" w:line="317" w:lineRule="exact"/>
        <w:rPr>
          <w:rStyle w:val="a4"/>
          <w:color w:val="000000"/>
          <w:sz w:val="28"/>
          <w:szCs w:val="28"/>
        </w:rPr>
      </w:pPr>
    </w:p>
    <w:p w:rsidR="00572D63" w:rsidRPr="00A65502" w:rsidRDefault="00572D63" w:rsidP="00572D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55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65502">
        <w:rPr>
          <w:rFonts w:ascii="Times New Roman" w:hAnsi="Times New Roman" w:cs="Times New Roman"/>
          <w:sz w:val="28"/>
          <w:szCs w:val="28"/>
        </w:rPr>
        <w:t>Бисертского</w:t>
      </w:r>
      <w:proofErr w:type="spellEnd"/>
    </w:p>
    <w:p w:rsidR="009720D6" w:rsidRDefault="00572D63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 w:val="28"/>
          <w:szCs w:val="28"/>
        </w:rPr>
      </w:pPr>
      <w:r w:rsidRPr="00A65502">
        <w:rPr>
          <w:sz w:val="28"/>
          <w:szCs w:val="28"/>
        </w:rPr>
        <w:t>городского округа</w:t>
      </w:r>
      <w:r w:rsidR="00A65502" w:rsidRPr="00A65502">
        <w:rPr>
          <w:sz w:val="28"/>
          <w:szCs w:val="28"/>
        </w:rPr>
        <w:tab/>
        <w:t xml:space="preserve">                                                           В.С.</w:t>
      </w:r>
      <w:r w:rsidR="001B7156">
        <w:rPr>
          <w:sz w:val="28"/>
          <w:szCs w:val="28"/>
        </w:rPr>
        <w:t xml:space="preserve"> </w:t>
      </w:r>
      <w:r w:rsidR="00A65502" w:rsidRPr="00A65502">
        <w:rPr>
          <w:sz w:val="28"/>
          <w:szCs w:val="28"/>
        </w:rPr>
        <w:t>Суровцева</w:t>
      </w:r>
    </w:p>
    <w:p w:rsidR="00207DB2" w:rsidRDefault="00207DB2" w:rsidP="00A82504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rPr>
          <w:sz w:val="28"/>
          <w:szCs w:val="28"/>
        </w:rPr>
      </w:pPr>
    </w:p>
    <w:p w:rsidR="00207DB2" w:rsidRDefault="00207DB2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 w:val="28"/>
          <w:szCs w:val="28"/>
        </w:rPr>
      </w:pPr>
    </w:p>
    <w:p w:rsidR="00207DB2" w:rsidRDefault="00207DB2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 w:val="28"/>
          <w:szCs w:val="28"/>
        </w:rPr>
      </w:pPr>
    </w:p>
    <w:p w:rsidR="00772944" w:rsidRPr="00582501" w:rsidRDefault="00772944" w:rsidP="0077294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/>
        </w:rPr>
      </w:pPr>
      <w:r w:rsidRPr="00582501"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/>
        </w:rPr>
        <w:t>СОГЛАСОВАНИЕ</w:t>
      </w:r>
    </w:p>
    <w:p w:rsidR="00772944" w:rsidRPr="00582501" w:rsidRDefault="00772944" w:rsidP="0077294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/>
        </w:rPr>
      </w:pPr>
      <w:r w:rsidRPr="00582501"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/>
        </w:rPr>
        <w:t xml:space="preserve">проекта постановления Администрации </w:t>
      </w:r>
      <w:proofErr w:type="spellStart"/>
      <w:r w:rsidRPr="00582501"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/>
        </w:rPr>
        <w:t>Бисертского</w:t>
      </w:r>
      <w:proofErr w:type="spellEnd"/>
      <w:r w:rsidRPr="00582501"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/>
        </w:rPr>
        <w:t xml:space="preserve"> городского округа</w:t>
      </w:r>
    </w:p>
    <w:p w:rsidR="00772944" w:rsidRPr="00582501" w:rsidRDefault="00772944" w:rsidP="0077294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/>
        </w:rPr>
      </w:pPr>
    </w:p>
    <w:p w:rsidR="00772944" w:rsidRPr="00582501" w:rsidRDefault="00772944" w:rsidP="0077294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456"/>
        <w:gridCol w:w="1652"/>
        <w:gridCol w:w="1678"/>
        <w:gridCol w:w="1490"/>
        <w:gridCol w:w="1574"/>
      </w:tblGrid>
      <w:tr w:rsidR="00772944" w:rsidRPr="00582501" w:rsidTr="003A59FA">
        <w:tc>
          <w:tcPr>
            <w:tcW w:w="3071" w:type="dxa"/>
            <w:gridSpan w:val="2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  <w:t>Наименование постановления:</w:t>
            </w:r>
          </w:p>
        </w:tc>
        <w:tc>
          <w:tcPr>
            <w:tcW w:w="6394" w:type="dxa"/>
            <w:gridSpan w:val="4"/>
          </w:tcPr>
          <w:p w:rsidR="00772944" w:rsidRPr="00772944" w:rsidRDefault="00772944" w:rsidP="0077294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72944">
              <w:rPr>
                <w:rFonts w:ascii="Times New Roman" w:hAnsi="Times New Roman"/>
                <w:b/>
                <w:szCs w:val="24"/>
              </w:rPr>
              <w:t>«</w:t>
            </w:r>
            <w:r w:rsidRPr="00772944">
              <w:rPr>
                <w:rFonts w:ascii="Times New Roman" w:hAnsi="Times New Roman"/>
                <w:b/>
                <w:sz w:val="24"/>
                <w:szCs w:val="28"/>
              </w:rPr>
              <w:t xml:space="preserve">Об утверждении муниципального задания для  </w:t>
            </w:r>
            <w:r w:rsidRPr="00772944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МУНИЦИПАЛЬНОГО УЧРЕЖДЕНИЯ КУЛЬТУРЫ «ЦЕНТР КУЛЬТУРНО-ДОСУГОВОЙ, МУЗЕЙНОЙ, БИБЛИОТЕЧНОЙ И СПОРТИВНОЙ ДЕЯТЕЛЬНОСТИ «ИСКРА» Р.П. БИСЕРТЬ» </w:t>
            </w:r>
          </w:p>
          <w:p w:rsidR="00772944" w:rsidRPr="00582501" w:rsidRDefault="00772944" w:rsidP="0077294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</w:tr>
      <w:tr w:rsidR="00772944" w:rsidRPr="00582501" w:rsidTr="003A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Инициалы и Фамилия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Сроки и результат согласования</w:t>
            </w:r>
          </w:p>
        </w:tc>
      </w:tr>
      <w:tr w:rsidR="00772944" w:rsidRPr="00582501" w:rsidTr="003A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Дата поступления на согласование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Дата согласования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Замечания и подпись</w:t>
            </w:r>
          </w:p>
        </w:tc>
      </w:tr>
      <w:tr w:rsidR="00772944" w:rsidRPr="00582501" w:rsidTr="003A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Заместитель главы администрации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Е.В. Востров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72944" w:rsidRPr="00582501" w:rsidTr="003A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Начальник отдела по правовым, организационным и кадровым вопросам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807DF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Л. В. Зеленина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72944" w:rsidRPr="00582501" w:rsidTr="003A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FF15E8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Ведущий</w:t>
            </w:r>
            <w:r w:rsidR="0077294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специалист </w:t>
            </w:r>
            <w:r w:rsidR="00772944" w:rsidRPr="005825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отдела по правовым, организационным и кадровым вопросам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3A59FA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И.В. Лысов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72944" w:rsidRPr="00582501" w:rsidTr="003A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Начальник финансового отдела администрации БГО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Е.Г.</w:t>
            </w:r>
            <w:r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582501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Пичурина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72944" w:rsidRPr="00582501" w:rsidTr="003A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Антикоррупционная экспертиза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772944" w:rsidRPr="00582501" w:rsidRDefault="00772944" w:rsidP="00772944">
      <w:pPr>
        <w:widowControl/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/>
        </w:rPr>
      </w:pPr>
    </w:p>
    <w:p w:rsidR="00772944" w:rsidRPr="00582501" w:rsidRDefault="00772944" w:rsidP="00772944">
      <w:pPr>
        <w:widowControl/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68"/>
      </w:tblGrid>
      <w:tr w:rsidR="00772944" w:rsidRPr="00582501" w:rsidTr="00772944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  <w:t>Постановление разослать: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Заместителю главы администрации</w:t>
            </w:r>
          </w:p>
        </w:tc>
      </w:tr>
      <w:tr w:rsidR="00772944" w:rsidRPr="00582501" w:rsidTr="0077294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944" w:rsidRPr="00582501" w:rsidRDefault="00772944" w:rsidP="0077294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3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Cs w:val="30"/>
                <w:lang w:eastAsia="en-US"/>
              </w:rPr>
              <w:t>Финансовый отдел</w:t>
            </w:r>
          </w:p>
        </w:tc>
      </w:tr>
      <w:tr w:rsidR="00772944" w:rsidRPr="00582501" w:rsidTr="0077294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944" w:rsidRPr="00582501" w:rsidRDefault="00772944" w:rsidP="0077294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3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Cs w:val="30"/>
                <w:lang w:eastAsia="en-US"/>
              </w:rPr>
              <w:t>Отдел по правовым, организационным и кадровым вопросам</w:t>
            </w:r>
          </w:p>
        </w:tc>
      </w:tr>
      <w:tr w:rsidR="00772944" w:rsidRPr="00582501" w:rsidTr="00772944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Cs w:val="28"/>
                <w:lang w:eastAsia="en-US"/>
              </w:rPr>
              <w:t>Исполнитель: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3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Cs w:val="30"/>
                <w:lang w:eastAsia="en-US"/>
              </w:rPr>
              <w:t xml:space="preserve">Ушаков  Юрий  Иванович, директор МУК «ЦКД МБ И СД «ИСКРА» </w:t>
            </w:r>
          </w:p>
          <w:p w:rsidR="00772944" w:rsidRPr="00582501" w:rsidRDefault="00772944" w:rsidP="00772944">
            <w:pPr>
              <w:widowControl/>
              <w:rPr>
                <w:rFonts w:ascii="Times New Roman" w:eastAsia="Calibri" w:hAnsi="Times New Roman" w:cs="Times New Roman"/>
                <w:color w:val="auto"/>
                <w:szCs w:val="30"/>
                <w:lang w:eastAsia="en-US"/>
              </w:rPr>
            </w:pPr>
            <w:r w:rsidRPr="00582501">
              <w:rPr>
                <w:rFonts w:ascii="Times New Roman" w:eastAsia="Calibri" w:hAnsi="Times New Roman" w:cs="Times New Roman"/>
                <w:color w:val="auto"/>
                <w:szCs w:val="30"/>
                <w:lang w:eastAsia="en-US"/>
              </w:rPr>
              <w:t xml:space="preserve">(34398) 6-21-84, </w:t>
            </w:r>
            <w:r w:rsidRPr="00582501">
              <w:rPr>
                <w:rFonts w:ascii="Times New Roman" w:eastAsia="Calibri" w:hAnsi="Times New Roman" w:cs="Times New Roman"/>
                <w:i/>
                <w:color w:val="auto"/>
                <w:szCs w:val="30"/>
                <w:lang w:eastAsia="en-US"/>
              </w:rPr>
              <w:t>подпись</w:t>
            </w:r>
          </w:p>
        </w:tc>
      </w:tr>
    </w:tbl>
    <w:p w:rsidR="00772944" w:rsidRDefault="00772944" w:rsidP="00772944">
      <w:pPr>
        <w:rPr>
          <w:rFonts w:ascii="Times New Roman" w:hAnsi="Times New Roman"/>
        </w:rPr>
      </w:pPr>
    </w:p>
    <w:p w:rsidR="00772944" w:rsidRPr="00582501" w:rsidRDefault="00772944" w:rsidP="00772944">
      <w:pPr>
        <w:rPr>
          <w:rFonts w:ascii="Times New Roman" w:hAnsi="Times New Roman"/>
        </w:rPr>
      </w:pPr>
    </w:p>
    <w:p w:rsidR="00687F81" w:rsidRDefault="00687F81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  <w:r>
        <w:rPr>
          <w:szCs w:val="28"/>
        </w:rPr>
        <w:tab/>
      </w:r>
    </w:p>
    <w:p w:rsidR="009720D6" w:rsidRDefault="00687F81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  <w:r>
        <w:rPr>
          <w:szCs w:val="28"/>
        </w:rPr>
        <w:tab/>
      </w:r>
    </w:p>
    <w:p w:rsidR="00687F81" w:rsidRDefault="00687F81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p w:rsidR="00687F81" w:rsidRDefault="00687F81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p w:rsidR="00C33FC2" w:rsidRDefault="00C33FC2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p w:rsidR="00C33FC2" w:rsidRDefault="00C33FC2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p w:rsidR="00C33FC2" w:rsidRDefault="00C33FC2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p w:rsidR="00C33FC2" w:rsidRDefault="00C33FC2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p w:rsidR="00C33FC2" w:rsidRDefault="00C33FC2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p w:rsidR="00C33FC2" w:rsidRDefault="00C33FC2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p w:rsidR="00A87830" w:rsidRDefault="00A87830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p w:rsidR="00687F81" w:rsidRDefault="00687F81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p w:rsidR="00687F81" w:rsidRDefault="00687F81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bookmarkEnd w:id="0"/>
    <w:p w:rsidR="00687F81" w:rsidRDefault="00687F81" w:rsidP="00687F81">
      <w:pPr>
        <w:pStyle w:val="a5"/>
        <w:shd w:val="clear" w:color="auto" w:fill="auto"/>
        <w:tabs>
          <w:tab w:val="center" w:pos="6966"/>
          <w:tab w:val="right" w:pos="9663"/>
        </w:tabs>
        <w:spacing w:before="0" w:after="0" w:line="250" w:lineRule="exact"/>
        <w:ind w:left="20"/>
        <w:rPr>
          <w:szCs w:val="28"/>
        </w:rPr>
      </w:pPr>
    </w:p>
    <w:sectPr w:rsidR="00687F81" w:rsidSect="00941114">
      <w:type w:val="continuous"/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7F14BF9"/>
    <w:multiLevelType w:val="hybridMultilevel"/>
    <w:tmpl w:val="529E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5562"/>
    <w:multiLevelType w:val="hybridMultilevel"/>
    <w:tmpl w:val="2B0EFDA4"/>
    <w:lvl w:ilvl="0" w:tplc="1C4E2A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D7709"/>
    <w:multiLevelType w:val="hybridMultilevel"/>
    <w:tmpl w:val="D548C020"/>
    <w:lvl w:ilvl="0" w:tplc="FF2E0A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083D21"/>
    <w:multiLevelType w:val="hybridMultilevel"/>
    <w:tmpl w:val="2B2A39B8"/>
    <w:lvl w:ilvl="0" w:tplc="7DACA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C54935"/>
    <w:multiLevelType w:val="hybridMultilevel"/>
    <w:tmpl w:val="9F66A97A"/>
    <w:lvl w:ilvl="0" w:tplc="6498B3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54376"/>
    <w:multiLevelType w:val="hybridMultilevel"/>
    <w:tmpl w:val="DBDE5ABE"/>
    <w:lvl w:ilvl="0" w:tplc="F200B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45EDA"/>
    <w:multiLevelType w:val="hybridMultilevel"/>
    <w:tmpl w:val="F99A3C4A"/>
    <w:lvl w:ilvl="0" w:tplc="02F4B966">
      <w:start w:val="4"/>
      <w:numFmt w:val="decimal"/>
      <w:lvlText w:val="%1.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8">
    <w:nsid w:val="4D5E659D"/>
    <w:multiLevelType w:val="hybridMultilevel"/>
    <w:tmpl w:val="EBB4E4BC"/>
    <w:lvl w:ilvl="0" w:tplc="095A4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46D63"/>
    <w:multiLevelType w:val="multilevel"/>
    <w:tmpl w:val="41441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abstractNum w:abstractNumId="10">
    <w:nsid w:val="6F7A5E57"/>
    <w:multiLevelType w:val="hybridMultilevel"/>
    <w:tmpl w:val="21B2F1F2"/>
    <w:lvl w:ilvl="0" w:tplc="30FA3AE0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75C26C3A"/>
    <w:multiLevelType w:val="hybridMultilevel"/>
    <w:tmpl w:val="529E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74"/>
    <w:rsid w:val="000079B7"/>
    <w:rsid w:val="00083EF3"/>
    <w:rsid w:val="00086594"/>
    <w:rsid w:val="00087DFF"/>
    <w:rsid w:val="000C083E"/>
    <w:rsid w:val="000F314A"/>
    <w:rsid w:val="00103EBC"/>
    <w:rsid w:val="00147600"/>
    <w:rsid w:val="00170C18"/>
    <w:rsid w:val="001A1A11"/>
    <w:rsid w:val="001A5458"/>
    <w:rsid w:val="001B7156"/>
    <w:rsid w:val="001E490C"/>
    <w:rsid w:val="001E50AF"/>
    <w:rsid w:val="00207DB2"/>
    <w:rsid w:val="002154C6"/>
    <w:rsid w:val="00252F98"/>
    <w:rsid w:val="0027492E"/>
    <w:rsid w:val="00290B1A"/>
    <w:rsid w:val="002F20CB"/>
    <w:rsid w:val="002F4A96"/>
    <w:rsid w:val="002F6CD2"/>
    <w:rsid w:val="00304D51"/>
    <w:rsid w:val="00375639"/>
    <w:rsid w:val="003A59FA"/>
    <w:rsid w:val="003F63C9"/>
    <w:rsid w:val="00422E2E"/>
    <w:rsid w:val="004234A3"/>
    <w:rsid w:val="004540DD"/>
    <w:rsid w:val="004A5663"/>
    <w:rsid w:val="00505A3E"/>
    <w:rsid w:val="00515776"/>
    <w:rsid w:val="00517D02"/>
    <w:rsid w:val="005310A1"/>
    <w:rsid w:val="00572D63"/>
    <w:rsid w:val="005901B7"/>
    <w:rsid w:val="005C6683"/>
    <w:rsid w:val="00614189"/>
    <w:rsid w:val="006259CC"/>
    <w:rsid w:val="00626DCB"/>
    <w:rsid w:val="0062701C"/>
    <w:rsid w:val="006328F2"/>
    <w:rsid w:val="00644D3C"/>
    <w:rsid w:val="00687F81"/>
    <w:rsid w:val="006E24E3"/>
    <w:rsid w:val="00741034"/>
    <w:rsid w:val="00754FD8"/>
    <w:rsid w:val="00772944"/>
    <w:rsid w:val="007D36D0"/>
    <w:rsid w:val="00806706"/>
    <w:rsid w:val="00807DF4"/>
    <w:rsid w:val="00820666"/>
    <w:rsid w:val="008229EF"/>
    <w:rsid w:val="00833701"/>
    <w:rsid w:val="008866E1"/>
    <w:rsid w:val="0089140D"/>
    <w:rsid w:val="008C193F"/>
    <w:rsid w:val="008C543B"/>
    <w:rsid w:val="008C79CA"/>
    <w:rsid w:val="008F7316"/>
    <w:rsid w:val="00901528"/>
    <w:rsid w:val="00941114"/>
    <w:rsid w:val="00944DBC"/>
    <w:rsid w:val="00945E19"/>
    <w:rsid w:val="00953B5F"/>
    <w:rsid w:val="009720D6"/>
    <w:rsid w:val="009B5828"/>
    <w:rsid w:val="009C63E0"/>
    <w:rsid w:val="009E0394"/>
    <w:rsid w:val="00A5000D"/>
    <w:rsid w:val="00A5420D"/>
    <w:rsid w:val="00A65502"/>
    <w:rsid w:val="00A82504"/>
    <w:rsid w:val="00A87830"/>
    <w:rsid w:val="00AC4B3C"/>
    <w:rsid w:val="00AD34B3"/>
    <w:rsid w:val="00B01559"/>
    <w:rsid w:val="00B02D41"/>
    <w:rsid w:val="00B55566"/>
    <w:rsid w:val="00BC711F"/>
    <w:rsid w:val="00BE6607"/>
    <w:rsid w:val="00C239E9"/>
    <w:rsid w:val="00C33FC2"/>
    <w:rsid w:val="00C346A2"/>
    <w:rsid w:val="00C426BA"/>
    <w:rsid w:val="00CD43A7"/>
    <w:rsid w:val="00CF40D5"/>
    <w:rsid w:val="00D3576B"/>
    <w:rsid w:val="00D45829"/>
    <w:rsid w:val="00D514B4"/>
    <w:rsid w:val="00D53B3C"/>
    <w:rsid w:val="00D94B2B"/>
    <w:rsid w:val="00DD06D0"/>
    <w:rsid w:val="00DD3912"/>
    <w:rsid w:val="00DE3A62"/>
    <w:rsid w:val="00E04C6B"/>
    <w:rsid w:val="00E0664D"/>
    <w:rsid w:val="00E10DA7"/>
    <w:rsid w:val="00E7768C"/>
    <w:rsid w:val="00E80C2F"/>
    <w:rsid w:val="00E82FD8"/>
    <w:rsid w:val="00EF6165"/>
    <w:rsid w:val="00F16074"/>
    <w:rsid w:val="00F443C5"/>
    <w:rsid w:val="00F83DBD"/>
    <w:rsid w:val="00F941EF"/>
    <w:rsid w:val="00FA1C86"/>
    <w:rsid w:val="00FA412C"/>
    <w:rsid w:val="00FD0D42"/>
    <w:rsid w:val="00FE3536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E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9E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39E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1">
    <w:name w:val="Основной текст (2) + Не полужирный"/>
    <w:basedOn w:val="2"/>
    <w:rsid w:val="00C239E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a4">
    <w:name w:val="Основной текст Знак"/>
    <w:basedOn w:val="a0"/>
    <w:link w:val="a5"/>
    <w:rsid w:val="00C239E9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4"/>
    <w:rsid w:val="00C239E9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2pt">
    <w:name w:val="Основной текст + Интервал 2 pt"/>
    <w:basedOn w:val="a4"/>
    <w:rsid w:val="00C239E9"/>
    <w:rPr>
      <w:rFonts w:ascii="Times New Roman" w:hAnsi="Times New Roman" w:cs="Times New Roman"/>
      <w:spacing w:val="4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C239E9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C239E9"/>
    <w:rPr>
      <w:rFonts w:ascii="Times New Roman" w:hAnsi="Times New Roman" w:cs="Times New Roman"/>
      <w:spacing w:val="70"/>
      <w:sz w:val="25"/>
      <w:szCs w:val="25"/>
      <w:u w:val="none"/>
    </w:rPr>
  </w:style>
  <w:style w:type="character" w:customStyle="1" w:styleId="PalatinoLinotype">
    <w:name w:val="Основной текст + Palatino Linotype"/>
    <w:aliases w:val="11,5 pt,Курсив,Интервал 0 pt"/>
    <w:basedOn w:val="a4"/>
    <w:rsid w:val="00C239E9"/>
    <w:rPr>
      <w:rFonts w:ascii="Palatino Linotype" w:hAnsi="Palatino Linotype" w:cs="Palatino Linotype"/>
      <w:i/>
      <w:iCs/>
      <w:spacing w:val="-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239E9"/>
    <w:rPr>
      <w:rFonts w:ascii="Arial Narrow" w:hAnsi="Arial Narrow" w:cs="Arial Narrow"/>
      <w:b/>
      <w:bCs/>
      <w:spacing w:val="-10"/>
      <w:sz w:val="23"/>
      <w:szCs w:val="23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rsid w:val="00C239E9"/>
    <w:pPr>
      <w:shd w:val="clear" w:color="auto" w:fill="FFFFFF"/>
      <w:spacing w:after="360" w:line="365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0">
    <w:name w:val="Заголовок №1"/>
    <w:basedOn w:val="a"/>
    <w:link w:val="1"/>
    <w:rsid w:val="00C239E9"/>
    <w:pPr>
      <w:shd w:val="clear" w:color="auto" w:fill="FFFFFF"/>
      <w:spacing w:before="420" w:after="360" w:line="322" w:lineRule="exac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C239E9"/>
    <w:pPr>
      <w:shd w:val="clear" w:color="auto" w:fill="FFFFFF"/>
      <w:spacing w:line="240" w:lineRule="atLeast"/>
      <w:jc w:val="both"/>
    </w:pPr>
    <w:rPr>
      <w:rFonts w:ascii="Arial Narrow" w:hAnsi="Arial Narrow" w:cs="Arial Narrow"/>
      <w:b/>
      <w:bCs/>
      <w:color w:val="auto"/>
      <w:spacing w:val="-10"/>
      <w:sz w:val="23"/>
      <w:szCs w:val="23"/>
      <w:lang w:val="en-US" w:eastAsia="en-US"/>
    </w:rPr>
  </w:style>
  <w:style w:type="paragraph" w:styleId="a6">
    <w:name w:val="No Spacing"/>
    <w:qFormat/>
    <w:rsid w:val="00572D63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rmal (Web)"/>
    <w:basedOn w:val="a"/>
    <w:rsid w:val="00572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qFormat/>
    <w:rsid w:val="00572D6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nformat">
    <w:name w:val="ConsPlusNonformat"/>
    <w:rsid w:val="00A5420D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9">
    <w:name w:val="Table Grid"/>
    <w:basedOn w:val="a1"/>
    <w:rsid w:val="00A5420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F15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15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E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9E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39E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1">
    <w:name w:val="Основной текст (2) + Не полужирный"/>
    <w:basedOn w:val="2"/>
    <w:rsid w:val="00C239E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a4">
    <w:name w:val="Основной текст Знак"/>
    <w:basedOn w:val="a0"/>
    <w:link w:val="a5"/>
    <w:rsid w:val="00C239E9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4"/>
    <w:rsid w:val="00C239E9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2pt">
    <w:name w:val="Основной текст + Интервал 2 pt"/>
    <w:basedOn w:val="a4"/>
    <w:rsid w:val="00C239E9"/>
    <w:rPr>
      <w:rFonts w:ascii="Times New Roman" w:hAnsi="Times New Roman" w:cs="Times New Roman"/>
      <w:spacing w:val="4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C239E9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C239E9"/>
    <w:rPr>
      <w:rFonts w:ascii="Times New Roman" w:hAnsi="Times New Roman" w:cs="Times New Roman"/>
      <w:spacing w:val="70"/>
      <w:sz w:val="25"/>
      <w:szCs w:val="25"/>
      <w:u w:val="none"/>
    </w:rPr>
  </w:style>
  <w:style w:type="character" w:customStyle="1" w:styleId="PalatinoLinotype">
    <w:name w:val="Основной текст + Palatino Linotype"/>
    <w:aliases w:val="11,5 pt,Курсив,Интервал 0 pt"/>
    <w:basedOn w:val="a4"/>
    <w:rsid w:val="00C239E9"/>
    <w:rPr>
      <w:rFonts w:ascii="Palatino Linotype" w:hAnsi="Palatino Linotype" w:cs="Palatino Linotype"/>
      <w:i/>
      <w:iCs/>
      <w:spacing w:val="-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239E9"/>
    <w:rPr>
      <w:rFonts w:ascii="Arial Narrow" w:hAnsi="Arial Narrow" w:cs="Arial Narrow"/>
      <w:b/>
      <w:bCs/>
      <w:spacing w:val="-10"/>
      <w:sz w:val="23"/>
      <w:szCs w:val="23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rsid w:val="00C239E9"/>
    <w:pPr>
      <w:shd w:val="clear" w:color="auto" w:fill="FFFFFF"/>
      <w:spacing w:after="360" w:line="365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0">
    <w:name w:val="Заголовок №1"/>
    <w:basedOn w:val="a"/>
    <w:link w:val="1"/>
    <w:rsid w:val="00C239E9"/>
    <w:pPr>
      <w:shd w:val="clear" w:color="auto" w:fill="FFFFFF"/>
      <w:spacing w:before="420" w:after="360" w:line="322" w:lineRule="exac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C239E9"/>
    <w:pPr>
      <w:shd w:val="clear" w:color="auto" w:fill="FFFFFF"/>
      <w:spacing w:line="240" w:lineRule="atLeast"/>
      <w:jc w:val="both"/>
    </w:pPr>
    <w:rPr>
      <w:rFonts w:ascii="Arial Narrow" w:hAnsi="Arial Narrow" w:cs="Arial Narrow"/>
      <w:b/>
      <w:bCs/>
      <w:color w:val="auto"/>
      <w:spacing w:val="-10"/>
      <w:sz w:val="23"/>
      <w:szCs w:val="23"/>
      <w:lang w:val="en-US" w:eastAsia="en-US"/>
    </w:rPr>
  </w:style>
  <w:style w:type="paragraph" w:styleId="a6">
    <w:name w:val="No Spacing"/>
    <w:qFormat/>
    <w:rsid w:val="00572D63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rmal (Web)"/>
    <w:basedOn w:val="a"/>
    <w:rsid w:val="00572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qFormat/>
    <w:rsid w:val="00572D6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nformat">
    <w:name w:val="ConsPlusNonformat"/>
    <w:rsid w:val="00A5420D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9">
    <w:name w:val="Table Grid"/>
    <w:basedOn w:val="a1"/>
    <w:rsid w:val="00A5420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F15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15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http://bisert.midural.ru/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Елена</cp:lastModifiedBy>
  <cp:revision>12</cp:revision>
  <cp:lastPrinted>2017-01-10T04:03:00Z</cp:lastPrinted>
  <dcterms:created xsi:type="dcterms:W3CDTF">2016-12-29T08:31:00Z</dcterms:created>
  <dcterms:modified xsi:type="dcterms:W3CDTF">2017-01-10T04:04:00Z</dcterms:modified>
</cp:coreProperties>
</file>