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709" w:type="dxa"/>
        <w:tblLook w:val="04A0" w:firstRow="1" w:lastRow="0" w:firstColumn="1" w:lastColumn="0" w:noHBand="0" w:noVBand="1"/>
      </w:tblPr>
      <w:tblGrid>
        <w:gridCol w:w="9356"/>
      </w:tblGrid>
      <w:tr w:rsidR="004F3B9E" w:rsidRPr="004F3B9E" w:rsidTr="004F3B9E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9E" w:rsidRDefault="004F3B9E" w:rsidP="004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учреждение культуры «Центр культурно-досуговой, музейной, библиотечной и спортивной деятельности «Искра» </w:t>
            </w:r>
            <w:proofErr w:type="spellStart"/>
            <w:r w:rsidRPr="004F3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Бисертского</w:t>
            </w:r>
            <w:proofErr w:type="spellEnd"/>
            <w:r w:rsidRPr="004F3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4F3B9E" w:rsidRDefault="004F3B9E" w:rsidP="004F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6646016670</w:t>
            </w:r>
          </w:p>
          <w:p w:rsidR="004F3B9E" w:rsidRPr="004F3B9E" w:rsidRDefault="004F3B9E" w:rsidP="004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9664" w:type="dxa"/>
        <w:tblInd w:w="-714" w:type="dxa"/>
        <w:tblLook w:val="04A0" w:firstRow="1" w:lastRow="0" w:firstColumn="1" w:lastColumn="0" w:noHBand="0" w:noVBand="1"/>
      </w:tblPr>
      <w:tblGrid>
        <w:gridCol w:w="7423"/>
        <w:gridCol w:w="1131"/>
        <w:gridCol w:w="1110"/>
      </w:tblGrid>
      <w:tr w:rsidR="004F3B9E" w:rsidRPr="001C5EA8" w:rsidTr="004F3B9E">
        <w:tc>
          <w:tcPr>
            <w:tcW w:w="7513" w:type="dxa"/>
          </w:tcPr>
          <w:p w:rsidR="004F3B9E" w:rsidRPr="001C5EA8" w:rsidRDefault="004F3B9E" w:rsidP="001C5EA8">
            <w:pPr>
              <w:jc w:val="center"/>
              <w:rPr>
                <w:b/>
              </w:rPr>
            </w:pPr>
            <w:r w:rsidRPr="001C5EA8">
              <w:rPr>
                <w:b/>
              </w:rPr>
              <w:t>Наименование показателя</w:t>
            </w:r>
          </w:p>
        </w:tc>
        <w:tc>
          <w:tcPr>
            <w:tcW w:w="1133" w:type="dxa"/>
          </w:tcPr>
          <w:p w:rsidR="004F3B9E" w:rsidRPr="001C5EA8" w:rsidRDefault="007326DA" w:rsidP="001C5EA8">
            <w:pPr>
              <w:jc w:val="center"/>
              <w:rPr>
                <w:b/>
              </w:rPr>
            </w:pPr>
            <w:r w:rsidRPr="001C5EA8">
              <w:rPr>
                <w:b/>
              </w:rPr>
              <w:t xml:space="preserve">МУК «ЦКД МБ </w:t>
            </w:r>
            <w:bookmarkStart w:id="0" w:name="_GoBack"/>
            <w:bookmarkEnd w:id="0"/>
            <w:r w:rsidRPr="001C5EA8">
              <w:rPr>
                <w:b/>
              </w:rPr>
              <w:t>и СД «Искра»</w:t>
            </w:r>
          </w:p>
        </w:tc>
        <w:tc>
          <w:tcPr>
            <w:tcW w:w="1018" w:type="dxa"/>
          </w:tcPr>
          <w:p w:rsidR="004F3B9E" w:rsidRPr="001C5EA8" w:rsidRDefault="004F3B9E" w:rsidP="001C5EA8">
            <w:pPr>
              <w:jc w:val="center"/>
              <w:rPr>
                <w:b/>
              </w:rPr>
            </w:pPr>
            <w:r w:rsidRPr="001C5EA8">
              <w:rPr>
                <w:b/>
              </w:rPr>
              <w:t>Среднее</w:t>
            </w:r>
          </w:p>
          <w:p w:rsidR="007326DA" w:rsidRPr="001C5EA8" w:rsidRDefault="007326DA" w:rsidP="001C5EA8">
            <w:pPr>
              <w:jc w:val="center"/>
              <w:rPr>
                <w:b/>
              </w:rPr>
            </w:pPr>
            <w:r w:rsidRPr="001C5EA8">
              <w:rPr>
                <w:b/>
              </w:rPr>
              <w:t>значение</w:t>
            </w:r>
          </w:p>
        </w:tc>
      </w:tr>
      <w:tr w:rsidR="004A53DE" w:rsidTr="004F3B9E">
        <w:tc>
          <w:tcPr>
            <w:tcW w:w="7513" w:type="dxa"/>
          </w:tcPr>
          <w:p w:rsidR="004A53DE" w:rsidRDefault="004A53DE">
            <w:r>
              <w:t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1133" w:type="dxa"/>
          </w:tcPr>
          <w:p w:rsidR="004A53DE" w:rsidRDefault="004A53DE" w:rsidP="004A5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92.94</w:t>
            </w:r>
          </w:p>
          <w:p w:rsidR="004A53DE" w:rsidRDefault="004A53DE" w:rsidP="004F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4A53DE" w:rsidRDefault="004A53DE" w:rsidP="004F3B9E">
            <w:pPr>
              <w:jc w:val="center"/>
            </w:pPr>
            <w:r>
              <w:t>84,33</w:t>
            </w:r>
          </w:p>
        </w:tc>
      </w:tr>
      <w:tr w:rsidR="004A53DE" w:rsidTr="004F3B9E">
        <w:tc>
          <w:tcPr>
            <w:tcW w:w="7513" w:type="dxa"/>
          </w:tcPr>
          <w:p w:rsidR="004A53DE" w:rsidRDefault="004A53DE">
            <w:r>
              <w:t>1.1.2.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1133" w:type="dxa"/>
          </w:tcPr>
          <w:p w:rsidR="00D06AAC" w:rsidRDefault="00D06AAC" w:rsidP="00D0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43.53</w:t>
            </w:r>
          </w:p>
          <w:p w:rsidR="004A53DE" w:rsidRDefault="004A53DE" w:rsidP="004F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4A53DE" w:rsidRDefault="00D06AAC" w:rsidP="004F3B9E">
            <w:pPr>
              <w:jc w:val="center"/>
            </w:pPr>
            <w:r>
              <w:t>56,23</w:t>
            </w:r>
          </w:p>
        </w:tc>
      </w:tr>
      <w:tr w:rsidR="00D06AAC" w:rsidTr="004F3B9E">
        <w:tc>
          <w:tcPr>
            <w:tcW w:w="7513" w:type="dxa"/>
          </w:tcPr>
          <w:p w:rsidR="00D06AAC" w:rsidRDefault="00D06AAC">
            <w:r>
              <w:t>1.1.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  <w:tc>
          <w:tcPr>
            <w:tcW w:w="1133" w:type="dxa"/>
          </w:tcPr>
          <w:p w:rsidR="00D06AAC" w:rsidRDefault="00D06AAC" w:rsidP="00D0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68.24</w:t>
            </w:r>
          </w:p>
          <w:p w:rsidR="00D06AAC" w:rsidRDefault="00D06AAC" w:rsidP="004F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D06AAC" w:rsidRDefault="00D06AAC" w:rsidP="004F3B9E">
            <w:pPr>
              <w:jc w:val="center"/>
            </w:pPr>
            <w:r>
              <w:t>70,28</w:t>
            </w:r>
          </w:p>
        </w:tc>
      </w:tr>
      <w:tr w:rsidR="00D06AAC" w:rsidTr="004F3B9E">
        <w:tc>
          <w:tcPr>
            <w:tcW w:w="7513" w:type="dxa"/>
          </w:tcPr>
          <w:p w:rsidR="00D06AAC" w:rsidRDefault="00D06AAC">
            <w:r>
              <w:t>1.2.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1133" w:type="dxa"/>
          </w:tcPr>
          <w:p w:rsidR="00D06AAC" w:rsidRDefault="00D06AAC" w:rsidP="00D0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  <w:p w:rsidR="00D06AAC" w:rsidRDefault="00D06AAC" w:rsidP="004F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D06AAC" w:rsidRDefault="00D06AAC" w:rsidP="004F3B9E">
            <w:pPr>
              <w:jc w:val="center"/>
            </w:pPr>
            <w:r>
              <w:t>95,74</w:t>
            </w:r>
          </w:p>
        </w:tc>
      </w:tr>
      <w:tr w:rsidR="004F3B9E" w:rsidTr="004F3B9E">
        <w:tc>
          <w:tcPr>
            <w:tcW w:w="7513" w:type="dxa"/>
          </w:tcPr>
          <w:p w:rsidR="004F3B9E" w:rsidRDefault="004F3B9E">
            <w:r>
              <w:t>1.3.1. 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1133" w:type="dxa"/>
          </w:tcPr>
          <w:p w:rsidR="005A4B8D" w:rsidRDefault="005A4B8D" w:rsidP="005A4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98.79</w:t>
            </w:r>
          </w:p>
          <w:p w:rsidR="004F3B9E" w:rsidRDefault="004F3B9E" w:rsidP="004F3B9E">
            <w:pPr>
              <w:jc w:val="center"/>
            </w:pPr>
          </w:p>
        </w:tc>
        <w:tc>
          <w:tcPr>
            <w:tcW w:w="1018" w:type="dxa"/>
          </w:tcPr>
          <w:p w:rsidR="004F3B9E" w:rsidRDefault="004F3B9E" w:rsidP="004F3B9E">
            <w:pPr>
              <w:jc w:val="center"/>
            </w:pPr>
            <w:r>
              <w:t>97,77</w:t>
            </w:r>
          </w:p>
          <w:p w:rsidR="004F3B9E" w:rsidRDefault="004F3B9E" w:rsidP="004F3B9E">
            <w:pPr>
              <w:jc w:val="center"/>
            </w:pPr>
          </w:p>
        </w:tc>
      </w:tr>
      <w:tr w:rsidR="004F3B9E" w:rsidTr="004F3B9E">
        <w:tc>
          <w:tcPr>
            <w:tcW w:w="7513" w:type="dxa"/>
          </w:tcPr>
          <w:p w:rsidR="004F3B9E" w:rsidRDefault="00D06AAC">
            <w:r>
              <w:t>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1133" w:type="dxa"/>
          </w:tcPr>
          <w:p w:rsidR="00D06AAC" w:rsidRDefault="00D06AAC" w:rsidP="00D0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95.65</w:t>
            </w:r>
          </w:p>
          <w:p w:rsidR="004F3B9E" w:rsidRDefault="004F3B9E" w:rsidP="004F3B9E">
            <w:pPr>
              <w:jc w:val="center"/>
            </w:pPr>
          </w:p>
        </w:tc>
        <w:tc>
          <w:tcPr>
            <w:tcW w:w="1018" w:type="dxa"/>
          </w:tcPr>
          <w:p w:rsidR="004F3B9E" w:rsidRDefault="00D06AAC" w:rsidP="004F3B9E">
            <w:pPr>
              <w:jc w:val="center"/>
            </w:pPr>
            <w:r>
              <w:t>96,66</w:t>
            </w:r>
          </w:p>
        </w:tc>
      </w:tr>
      <w:tr w:rsidR="00D06AAC" w:rsidTr="004F3B9E">
        <w:tc>
          <w:tcPr>
            <w:tcW w:w="7513" w:type="dxa"/>
          </w:tcPr>
          <w:p w:rsidR="00D06AAC" w:rsidRDefault="005A4B8D">
            <w:r>
              <w:t>1.3.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</w:t>
            </w:r>
          </w:p>
        </w:tc>
        <w:tc>
          <w:tcPr>
            <w:tcW w:w="1133" w:type="dxa"/>
          </w:tcPr>
          <w:p w:rsidR="005A4B8D" w:rsidRDefault="005A4B8D" w:rsidP="005A4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97.22</w:t>
            </w:r>
          </w:p>
          <w:p w:rsidR="00D06AAC" w:rsidRDefault="00D06AAC" w:rsidP="00D0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D06AAC" w:rsidRDefault="005A4B8D" w:rsidP="004F3B9E">
            <w:pPr>
              <w:jc w:val="center"/>
            </w:pPr>
            <w:r>
              <w:t>97,22</w:t>
            </w:r>
          </w:p>
        </w:tc>
      </w:tr>
      <w:tr w:rsidR="005A4B8D" w:rsidTr="004F3B9E">
        <w:tc>
          <w:tcPr>
            <w:tcW w:w="7513" w:type="dxa"/>
          </w:tcPr>
          <w:p w:rsidR="005A4B8D" w:rsidRDefault="005A4B8D">
            <w:r>
              <w:t>Критерий 1 ОТКРЫТОСТЬ И ДОСТУПНОСТЬ ИНФОРМАЦИИ ОБ ОРГАНИЗАЦИИ СОЦИАЛЬНОЙ СФЕРЫ</w:t>
            </w:r>
          </w:p>
        </w:tc>
        <w:tc>
          <w:tcPr>
            <w:tcW w:w="1133" w:type="dxa"/>
          </w:tcPr>
          <w:p w:rsidR="005A4B8D" w:rsidRDefault="005A4B8D" w:rsidP="005A4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89.36</w:t>
            </w:r>
          </w:p>
          <w:p w:rsidR="005A4B8D" w:rsidRDefault="005A4B8D" w:rsidP="005A4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5A4B8D" w:rsidRDefault="005A4B8D" w:rsidP="004F3B9E">
            <w:pPr>
              <w:jc w:val="center"/>
            </w:pPr>
            <w:r>
              <w:t>88,69</w:t>
            </w:r>
          </w:p>
        </w:tc>
      </w:tr>
      <w:tr w:rsidR="005A4B8D" w:rsidTr="004F3B9E">
        <w:tc>
          <w:tcPr>
            <w:tcW w:w="7513" w:type="dxa"/>
          </w:tcPr>
          <w:p w:rsidR="005A4B8D" w:rsidRDefault="005A4B8D">
            <w:r>
              <w:t>2.1. 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</w:t>
            </w:r>
          </w:p>
        </w:tc>
        <w:tc>
          <w:tcPr>
            <w:tcW w:w="1133" w:type="dxa"/>
          </w:tcPr>
          <w:p w:rsidR="005A4B8D" w:rsidRDefault="005A4B8D" w:rsidP="005A4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  <w:p w:rsidR="005A4B8D" w:rsidRDefault="005A4B8D" w:rsidP="005A4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5A4B8D" w:rsidRDefault="005A4B8D" w:rsidP="004F3B9E">
            <w:pPr>
              <w:jc w:val="center"/>
            </w:pPr>
            <w:r>
              <w:t>92,35</w:t>
            </w:r>
          </w:p>
        </w:tc>
      </w:tr>
      <w:tr w:rsidR="005A4B8D" w:rsidTr="004F3B9E">
        <w:tc>
          <w:tcPr>
            <w:tcW w:w="7513" w:type="dxa"/>
          </w:tcPr>
          <w:p w:rsidR="005A4B8D" w:rsidRDefault="005A4B8D">
            <w:r>
              <w:t>2.3. Доля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1133" w:type="dxa"/>
          </w:tcPr>
          <w:p w:rsidR="005A4B8D" w:rsidRDefault="005A4B8D" w:rsidP="005A4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99.90</w:t>
            </w:r>
          </w:p>
          <w:p w:rsidR="005A4B8D" w:rsidRDefault="005A4B8D" w:rsidP="005A4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5A4B8D" w:rsidRDefault="005A4B8D" w:rsidP="004F3B9E">
            <w:pPr>
              <w:jc w:val="center"/>
            </w:pPr>
            <w:r>
              <w:t>92,36</w:t>
            </w:r>
          </w:p>
        </w:tc>
      </w:tr>
      <w:tr w:rsidR="005A4B8D" w:rsidTr="004F3B9E">
        <w:tc>
          <w:tcPr>
            <w:tcW w:w="7513" w:type="dxa"/>
          </w:tcPr>
          <w:p w:rsidR="005A4B8D" w:rsidRDefault="005A4B8D">
            <w:r>
              <w:t>Критерий 2 КОМФОРТНОСТЬ УСЛОВИЙ ПРЕДОСТАВЛЕНИЯ УСЛУГ</w:t>
            </w:r>
          </w:p>
        </w:tc>
        <w:tc>
          <w:tcPr>
            <w:tcW w:w="1133" w:type="dxa"/>
          </w:tcPr>
          <w:p w:rsidR="005A4B8D" w:rsidRDefault="005A4B8D" w:rsidP="005A4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97.95</w:t>
            </w:r>
          </w:p>
          <w:p w:rsidR="005A4B8D" w:rsidRDefault="005A4B8D" w:rsidP="005A4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5A4B8D" w:rsidRDefault="005A4B8D" w:rsidP="004F3B9E">
            <w:pPr>
              <w:jc w:val="center"/>
            </w:pPr>
            <w:r>
              <w:t>96,32</w:t>
            </w:r>
          </w:p>
        </w:tc>
      </w:tr>
      <w:tr w:rsidR="005A4B8D" w:rsidTr="004F3B9E">
        <w:tc>
          <w:tcPr>
            <w:tcW w:w="7513" w:type="dxa"/>
          </w:tcPr>
          <w:p w:rsidR="005A4B8D" w:rsidRDefault="005A4B8D">
            <w:r>
              <w:t>3.1. 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1133" w:type="dxa"/>
          </w:tcPr>
          <w:p w:rsidR="005A4B8D" w:rsidRDefault="005A4B8D" w:rsidP="005A4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  <w:p w:rsidR="005A4B8D" w:rsidRDefault="005A4B8D" w:rsidP="005A4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5A4B8D" w:rsidRDefault="005A4B8D" w:rsidP="004F3B9E">
            <w:pPr>
              <w:jc w:val="center"/>
            </w:pPr>
            <w:r>
              <w:t>26,34</w:t>
            </w:r>
          </w:p>
        </w:tc>
      </w:tr>
      <w:tr w:rsidR="005A4B8D" w:rsidTr="004F3B9E">
        <w:tc>
          <w:tcPr>
            <w:tcW w:w="7513" w:type="dxa"/>
          </w:tcPr>
          <w:p w:rsidR="005A4B8D" w:rsidRDefault="00DE0414">
            <w:r>
              <w:t>3.2.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133" w:type="dxa"/>
          </w:tcPr>
          <w:p w:rsidR="00DE0414" w:rsidRDefault="00DE0414" w:rsidP="00DE0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5A4B8D" w:rsidRDefault="005A4B8D" w:rsidP="005A4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5A4B8D" w:rsidRDefault="00DE0414" w:rsidP="004F3B9E">
            <w:pPr>
              <w:jc w:val="center"/>
            </w:pPr>
            <w:r>
              <w:t>45,25</w:t>
            </w:r>
          </w:p>
        </w:tc>
      </w:tr>
      <w:tr w:rsidR="00DE0414" w:rsidTr="004F3B9E">
        <w:tc>
          <w:tcPr>
            <w:tcW w:w="7513" w:type="dxa"/>
          </w:tcPr>
          <w:p w:rsidR="00DE0414" w:rsidRDefault="00F744DF">
            <w:r>
              <w:t>3.3. Доля получателей услуг, удовлетворенных доступностью услуг для инвалидов</w:t>
            </w:r>
          </w:p>
        </w:tc>
        <w:tc>
          <w:tcPr>
            <w:tcW w:w="1133" w:type="dxa"/>
          </w:tcPr>
          <w:p w:rsidR="00F744DF" w:rsidRDefault="00F744DF" w:rsidP="00F74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46.00</w:t>
            </w:r>
          </w:p>
          <w:p w:rsidR="00DE0414" w:rsidRDefault="00DE0414" w:rsidP="00DE0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DE0414" w:rsidRDefault="00F744DF" w:rsidP="004F3B9E">
            <w:pPr>
              <w:jc w:val="center"/>
            </w:pPr>
            <w:r>
              <w:t>62,43</w:t>
            </w:r>
          </w:p>
        </w:tc>
      </w:tr>
      <w:tr w:rsidR="00F744DF" w:rsidTr="004F3B9E">
        <w:tc>
          <w:tcPr>
            <w:tcW w:w="7513" w:type="dxa"/>
          </w:tcPr>
          <w:p w:rsidR="00F744DF" w:rsidRDefault="00D95486">
            <w:r>
              <w:t>Критерий 3 ДОСТУПНОСТЬ УСЛУГ ДЛЯ ИНВАЛИДОВ</w:t>
            </w:r>
          </w:p>
        </w:tc>
        <w:tc>
          <w:tcPr>
            <w:tcW w:w="1133" w:type="dxa"/>
          </w:tcPr>
          <w:p w:rsidR="00D95486" w:rsidRDefault="00D95486" w:rsidP="00D95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26.20</w:t>
            </w:r>
          </w:p>
          <w:p w:rsidR="00F744DF" w:rsidRDefault="00F744DF" w:rsidP="00F74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F744DF" w:rsidRDefault="00D95486" w:rsidP="00D95486">
            <w:pPr>
              <w:jc w:val="center"/>
            </w:pPr>
            <w:r>
              <w:t>44,73</w:t>
            </w:r>
          </w:p>
        </w:tc>
      </w:tr>
      <w:tr w:rsidR="00D95486" w:rsidTr="004F3B9E">
        <w:tc>
          <w:tcPr>
            <w:tcW w:w="7513" w:type="dxa"/>
          </w:tcPr>
          <w:p w:rsidR="00D95486" w:rsidRDefault="00D95486">
            <w:r>
              <w:lastRenderedPageBreak/>
              <w:t>4.1.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1133" w:type="dxa"/>
          </w:tcPr>
          <w:p w:rsidR="00D95486" w:rsidRDefault="00D95486" w:rsidP="00D95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99.80</w:t>
            </w:r>
          </w:p>
          <w:p w:rsidR="00D95486" w:rsidRDefault="00D95486" w:rsidP="00F744DF">
            <w:pPr>
              <w:jc w:val="center"/>
            </w:pPr>
          </w:p>
        </w:tc>
        <w:tc>
          <w:tcPr>
            <w:tcW w:w="1018" w:type="dxa"/>
          </w:tcPr>
          <w:p w:rsidR="00D95486" w:rsidRDefault="00D95486" w:rsidP="00D95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92,64</w:t>
            </w:r>
          </w:p>
        </w:tc>
      </w:tr>
      <w:tr w:rsidR="00D95486" w:rsidTr="004F3B9E">
        <w:tc>
          <w:tcPr>
            <w:tcW w:w="7513" w:type="dxa"/>
          </w:tcPr>
          <w:p w:rsidR="00D95486" w:rsidRDefault="00D95486">
            <w:r>
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1133" w:type="dxa"/>
          </w:tcPr>
          <w:p w:rsidR="00D95486" w:rsidRDefault="00D95486" w:rsidP="00D95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99.90</w:t>
            </w:r>
          </w:p>
          <w:p w:rsidR="00D95486" w:rsidRDefault="00D95486" w:rsidP="00D95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D95486" w:rsidRDefault="00D95486" w:rsidP="00D95486">
            <w:pPr>
              <w:jc w:val="center"/>
            </w:pPr>
            <w:r>
              <w:t>92,84</w:t>
            </w:r>
          </w:p>
        </w:tc>
      </w:tr>
      <w:tr w:rsidR="00D95486" w:rsidTr="004F3B9E">
        <w:tc>
          <w:tcPr>
            <w:tcW w:w="7513" w:type="dxa"/>
          </w:tcPr>
          <w:p w:rsidR="00D95486" w:rsidRDefault="00D95486">
            <w:r>
              <w:t>4.3.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133" w:type="dxa"/>
          </w:tcPr>
          <w:p w:rsidR="00D95486" w:rsidRDefault="00D95486" w:rsidP="00D95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99.90</w:t>
            </w:r>
          </w:p>
          <w:p w:rsidR="00D95486" w:rsidRDefault="00D95486" w:rsidP="00D95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D95486" w:rsidRDefault="00D95486" w:rsidP="00D95486">
            <w:pPr>
              <w:jc w:val="center"/>
            </w:pPr>
            <w:r>
              <w:t>92,37</w:t>
            </w:r>
          </w:p>
        </w:tc>
      </w:tr>
      <w:tr w:rsidR="00D95486" w:rsidTr="004F3B9E">
        <w:tc>
          <w:tcPr>
            <w:tcW w:w="7513" w:type="dxa"/>
          </w:tcPr>
          <w:p w:rsidR="00D95486" w:rsidRDefault="00D95486">
            <w:r>
              <w:t>Критерий 4 ДОБРОЖЕЛАТЕЛЬНОСТЬ, ВЕЖЛИВОСТЬ РАБОТНИКОВ ОРГАНИЗАЦИЙ СОЦИАЛЬНОЙ СФЕРЫ</w:t>
            </w:r>
          </w:p>
        </w:tc>
        <w:tc>
          <w:tcPr>
            <w:tcW w:w="1133" w:type="dxa"/>
          </w:tcPr>
          <w:p w:rsidR="00D95486" w:rsidRDefault="00D95486" w:rsidP="00D95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99.86</w:t>
            </w:r>
          </w:p>
          <w:p w:rsidR="00D95486" w:rsidRDefault="00D95486" w:rsidP="00D95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D95486" w:rsidRDefault="00D95486" w:rsidP="00D95486">
            <w:pPr>
              <w:jc w:val="center"/>
            </w:pPr>
            <w:r>
              <w:t>97,19</w:t>
            </w:r>
          </w:p>
        </w:tc>
      </w:tr>
      <w:tr w:rsidR="00D95486" w:rsidTr="004F3B9E">
        <w:tc>
          <w:tcPr>
            <w:tcW w:w="7513" w:type="dxa"/>
          </w:tcPr>
          <w:p w:rsidR="00D95486" w:rsidRDefault="00D95486">
            <w:r>
              <w:t>5.1.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133" w:type="dxa"/>
          </w:tcPr>
          <w:p w:rsidR="00D95486" w:rsidRDefault="00D95486" w:rsidP="00D95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90.66</w:t>
            </w:r>
          </w:p>
          <w:p w:rsidR="00D95486" w:rsidRDefault="00D95486" w:rsidP="00D95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D95486" w:rsidRDefault="00D95486" w:rsidP="00D95486">
            <w:pPr>
              <w:jc w:val="center"/>
            </w:pPr>
            <w:r>
              <w:t>87,53</w:t>
            </w:r>
          </w:p>
        </w:tc>
      </w:tr>
      <w:tr w:rsidR="00D95486" w:rsidTr="004F3B9E">
        <w:tc>
          <w:tcPr>
            <w:tcW w:w="7513" w:type="dxa"/>
          </w:tcPr>
          <w:p w:rsidR="00D95486" w:rsidRDefault="001275EA">
            <w:r>
              <w:t>5.2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133" w:type="dxa"/>
          </w:tcPr>
          <w:p w:rsidR="001275EA" w:rsidRDefault="001275EA" w:rsidP="00127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99.80</w:t>
            </w:r>
          </w:p>
          <w:p w:rsidR="00D95486" w:rsidRDefault="00D95486" w:rsidP="00D95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D95486" w:rsidRDefault="001275EA" w:rsidP="00D95486">
            <w:pPr>
              <w:jc w:val="center"/>
            </w:pPr>
            <w:r>
              <w:t>92,22</w:t>
            </w:r>
          </w:p>
        </w:tc>
      </w:tr>
      <w:tr w:rsidR="001275EA" w:rsidTr="004F3B9E">
        <w:tc>
          <w:tcPr>
            <w:tcW w:w="7513" w:type="dxa"/>
          </w:tcPr>
          <w:p w:rsidR="001275EA" w:rsidRDefault="001275EA">
            <w:r>
              <w:t>5.3. 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133" w:type="dxa"/>
          </w:tcPr>
          <w:p w:rsidR="001275EA" w:rsidRDefault="001275EA" w:rsidP="00127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99.90</w:t>
            </w:r>
          </w:p>
          <w:p w:rsidR="001275EA" w:rsidRDefault="001275EA" w:rsidP="00127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1275EA" w:rsidRDefault="001275EA" w:rsidP="00D95486">
            <w:pPr>
              <w:jc w:val="center"/>
            </w:pPr>
            <w:r>
              <w:t>92,65</w:t>
            </w:r>
          </w:p>
        </w:tc>
      </w:tr>
      <w:tr w:rsidR="001275EA" w:rsidTr="004F3B9E">
        <w:tc>
          <w:tcPr>
            <w:tcW w:w="7513" w:type="dxa"/>
          </w:tcPr>
          <w:p w:rsidR="001275EA" w:rsidRDefault="001275EA">
            <w:r>
              <w:t>Критерий 5 УДОВЛЕТВОРЕННОСТЬ УСЛОВИЯМИ ОКАЗАНИЯ УСЛУГ</w:t>
            </w:r>
          </w:p>
        </w:tc>
        <w:tc>
          <w:tcPr>
            <w:tcW w:w="1133" w:type="dxa"/>
          </w:tcPr>
          <w:p w:rsidR="001275EA" w:rsidRDefault="001275EA" w:rsidP="00127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97.11</w:t>
            </w:r>
          </w:p>
          <w:p w:rsidR="001275EA" w:rsidRDefault="001275EA" w:rsidP="00127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1275EA" w:rsidRDefault="001275EA" w:rsidP="00D95486">
            <w:pPr>
              <w:jc w:val="center"/>
            </w:pPr>
            <w:r>
              <w:t>95,55</w:t>
            </w:r>
          </w:p>
        </w:tc>
      </w:tr>
    </w:tbl>
    <w:p w:rsidR="004F3B9E" w:rsidRDefault="004F3B9E"/>
    <w:sectPr w:rsidR="004F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9E"/>
    <w:rsid w:val="001275EA"/>
    <w:rsid w:val="001C5EA8"/>
    <w:rsid w:val="004A53DE"/>
    <w:rsid w:val="004F3B9E"/>
    <w:rsid w:val="005A4B8D"/>
    <w:rsid w:val="006C0462"/>
    <w:rsid w:val="007326DA"/>
    <w:rsid w:val="00AF0B92"/>
    <w:rsid w:val="00D06AAC"/>
    <w:rsid w:val="00D95486"/>
    <w:rsid w:val="00DE0414"/>
    <w:rsid w:val="00E26F3C"/>
    <w:rsid w:val="00F7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F1747"/>
  <w15:chartTrackingRefBased/>
  <w15:docId w15:val="{13109A79-85AD-4E9E-B6FD-BB9B98BF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2019-04-02T03:56:00Z</dcterms:created>
  <dcterms:modified xsi:type="dcterms:W3CDTF">2019-04-23T04:18:00Z</dcterms:modified>
</cp:coreProperties>
</file>