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ECA4F" w14:textId="1192AE79" w:rsidR="00D83270" w:rsidRPr="005661FA" w:rsidRDefault="00D64B8C" w:rsidP="00D832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14:paraId="3824208D" w14:textId="77777777" w:rsidR="00D83270" w:rsidRPr="00171CF0" w:rsidRDefault="00D83270" w:rsidP="00D83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1CF0">
        <w:rPr>
          <w:rFonts w:ascii="Times New Roman" w:hAnsi="Times New Roman" w:cs="Times New Roman"/>
          <w:b/>
          <w:sz w:val="26"/>
          <w:szCs w:val="26"/>
        </w:rPr>
        <w:t>План взрослых трансляций для филармонических собраний и мини залов</w:t>
      </w:r>
    </w:p>
    <w:p w14:paraId="5D01919F" w14:textId="3FA07AF3" w:rsidR="00D83270" w:rsidRDefault="00D83270" w:rsidP="00D83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1CF0">
        <w:rPr>
          <w:rFonts w:ascii="Times New Roman" w:hAnsi="Times New Roman" w:cs="Times New Roman"/>
          <w:b/>
          <w:sz w:val="26"/>
          <w:szCs w:val="26"/>
        </w:rPr>
        <w:t xml:space="preserve">      сезон ВКЗ </w:t>
      </w:r>
      <w:r w:rsidR="00D64B8C">
        <w:rPr>
          <w:rFonts w:ascii="Times New Roman" w:hAnsi="Times New Roman" w:cs="Times New Roman"/>
          <w:b/>
          <w:sz w:val="26"/>
          <w:szCs w:val="26"/>
        </w:rPr>
        <w:t>20</w:t>
      </w:r>
      <w:r w:rsidRPr="00171CF0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171CF0">
        <w:rPr>
          <w:rFonts w:ascii="Times New Roman" w:hAnsi="Times New Roman" w:cs="Times New Roman"/>
          <w:b/>
          <w:sz w:val="26"/>
          <w:szCs w:val="26"/>
        </w:rPr>
        <w:t xml:space="preserve"> гг.</w:t>
      </w:r>
      <w:r w:rsidRPr="005661F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8ED37BE" w14:textId="37449C6F" w:rsidR="00577CFD" w:rsidRPr="00D83270" w:rsidRDefault="00D83270" w:rsidP="00D832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Бисертская поселковая библиотека</w:t>
      </w:r>
      <w:r w:rsidRPr="005661FA">
        <w:rPr>
          <w:rFonts w:ascii="Times New Roman" w:hAnsi="Times New Roman" w:cs="Times New Roman"/>
          <w:b/>
          <w:sz w:val="26"/>
          <w:szCs w:val="26"/>
        </w:rPr>
        <w:t xml:space="preserve"> пгт. Бисерть</w:t>
      </w:r>
      <w:r>
        <w:rPr>
          <w:rFonts w:ascii="Times New Roman" w:hAnsi="Times New Roman" w:cs="Times New Roman"/>
        </w:rPr>
        <w:t xml:space="preserve"> 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487"/>
        <w:gridCol w:w="1120"/>
        <w:gridCol w:w="4772"/>
        <w:gridCol w:w="1276"/>
        <w:gridCol w:w="567"/>
        <w:gridCol w:w="2268"/>
      </w:tblGrid>
      <w:tr w:rsidR="00DC088E" w:rsidRPr="00BB72F5" w14:paraId="72A00F0A" w14:textId="77777777" w:rsidTr="00DC088E">
        <w:trPr>
          <w:gridAfter w:val="2"/>
          <w:wAfter w:w="2835" w:type="dxa"/>
          <w:trHeight w:val="375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5B21" w14:textId="75A25801" w:rsidR="00DC088E" w:rsidRPr="0077007F" w:rsidRDefault="00DC088E" w:rsidP="0077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B212" w14:textId="77777777" w:rsidR="00DC088E" w:rsidRPr="0077007F" w:rsidRDefault="00DC088E" w:rsidP="0077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088E" w:rsidRPr="004C04EF" w14:paraId="408573DE" w14:textId="77777777" w:rsidTr="00DC088E">
        <w:trPr>
          <w:gridBefore w:val="1"/>
          <w:wBefore w:w="425" w:type="dxa"/>
          <w:trHeight w:val="6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DDCCF" w14:textId="77777777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CB382" w14:textId="77777777" w:rsidR="00DC088E" w:rsidRPr="004C04EF" w:rsidRDefault="00DC088E" w:rsidP="00D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F78EA" w14:textId="77777777" w:rsidR="00DC088E" w:rsidRPr="004C04EF" w:rsidRDefault="00DC088E" w:rsidP="00D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E8399" w14:textId="77777777" w:rsidR="00DC088E" w:rsidRPr="004C04EF" w:rsidRDefault="00DC088E" w:rsidP="00DC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жанр</w:t>
            </w:r>
          </w:p>
        </w:tc>
      </w:tr>
      <w:tr w:rsidR="00DC088E" w:rsidRPr="004C04EF" w14:paraId="2A5DA139" w14:textId="77777777" w:rsidTr="008E288C">
        <w:trPr>
          <w:gridBefore w:val="1"/>
          <w:wBefore w:w="425" w:type="dxa"/>
          <w:trHeight w:val="20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CC5CE" w14:textId="3EB9AA3F" w:rsidR="00DC088E" w:rsidRPr="004C04EF" w:rsidRDefault="00D64B8C" w:rsidP="00D33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466F" w14:textId="77777777" w:rsidR="00DC088E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16.01.26</w:t>
            </w:r>
          </w:p>
          <w:p w14:paraId="0D8D28B6" w14:textId="307E00B8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19:00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7C6B" w14:textId="38ED6F1A" w:rsidR="00DC088E" w:rsidRPr="004C04EF" w:rsidRDefault="00DC088E" w:rsidP="004C04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Вечера с Большим оркестром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Русская классика для всей семьи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ЗИМНИЕ ГРЕЗЫ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УАФО. Дирижёр – Алексей Доркин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Глинка. Увертюра к опере «Руслан и Людмила». Балакирев. Увертюра на темы трёх русских народных песен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Чайковский. Увертюра-фантазия «Ромео и Джульетта». Симфония № 1 «Зимние грёзы»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1ED1" w14:textId="77777777" w:rsidR="00DC088E" w:rsidRPr="004C04EF" w:rsidRDefault="00DC088E" w:rsidP="0037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DC088E" w:rsidRPr="004C04EF" w14:paraId="3AA6B7A5" w14:textId="77777777" w:rsidTr="00DC088E">
        <w:trPr>
          <w:gridBefore w:val="1"/>
          <w:wBefore w:w="425" w:type="dxa"/>
          <w:trHeight w:val="17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ED661" w14:textId="69638ECB" w:rsidR="00DC088E" w:rsidRPr="004C04EF" w:rsidRDefault="00D64B8C" w:rsidP="00D33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4CDA" w14:textId="77777777" w:rsidR="00DC088E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29.01.26</w:t>
            </w:r>
          </w:p>
          <w:p w14:paraId="1F733CCE" w14:textId="46BE1605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чт.19:00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5E17" w14:textId="6022FA69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Песни о главном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ИТАЛЬЯНСКОЕ СОЛНЦЕ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Евгений Южин (тенор)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Исполнители (фортепиано,  скрипка)  будут объявлены дополнительно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Арии из итальянских опер,  неаполитанские песни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551E" w14:textId="77777777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романс</w:t>
            </w:r>
          </w:p>
        </w:tc>
      </w:tr>
      <w:tr w:rsidR="00DC088E" w:rsidRPr="004C04EF" w14:paraId="3FB74B50" w14:textId="77777777" w:rsidTr="00DC088E">
        <w:trPr>
          <w:gridBefore w:val="1"/>
          <w:wBefore w:w="425" w:type="dxa"/>
          <w:trHeight w:val="20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1AE51" w14:textId="18B7C88B" w:rsidR="00DC088E" w:rsidRPr="004C04EF" w:rsidRDefault="00D64B8C" w:rsidP="00D33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7FA9" w14:textId="77777777" w:rsidR="00DC088E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25.02.26</w:t>
            </w:r>
          </w:p>
          <w:p w14:paraId="44C948D8" w14:textId="78EE53AD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ср.19:00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6433" w14:textId="1C105240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формат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БИЛЕТ НА ЧАТТАНУГУ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Уральский академический филармонический оркестр. Дирижёр – Алексей Доркин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Денис Мажуков (вокал,  фортепиано)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Хиты Рэя Чарльза,  знаменитые рок-н-роллы и баллады Элвиса Пресли,  мелодии оркестра Гленна Миллера и джазовые стандарты в исполнении большого симфонического оркестра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01A6" w14:textId="77777777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оркестр, джаз</w:t>
            </w:r>
          </w:p>
        </w:tc>
      </w:tr>
      <w:tr w:rsidR="00DC088E" w:rsidRPr="004C04EF" w14:paraId="26C94AB6" w14:textId="77777777" w:rsidTr="00DC088E">
        <w:trPr>
          <w:gridBefore w:val="1"/>
          <w:wBefore w:w="425" w:type="dxa"/>
          <w:trHeight w:val="17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1196C" w14:textId="425AD2BA" w:rsidR="00DC088E" w:rsidRPr="004C04EF" w:rsidRDefault="00D64B8C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25BB" w14:textId="77777777" w:rsidR="00DC088E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10.03.26</w:t>
            </w:r>
          </w:p>
          <w:p w14:paraId="71C92A82" w14:textId="26653C9E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вт.19:00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BB2E" w14:textId="2768E209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САКСОФОН В РИТМАХ КУБЫ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Иван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Гвардиола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(саксофон),  Куба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Йоель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Гонсалес (ударные),  Куба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Луис-Адриан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Менесес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(бас-гитара),  Куба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Гуилермо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Рейес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(гитара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трес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 Куба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Юнески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Руиз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Виямил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конги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 Куба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Национальные кубинские ритмы и мелодии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BA96" w14:textId="77777777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</w:t>
            </w:r>
          </w:p>
        </w:tc>
      </w:tr>
      <w:tr w:rsidR="00DC088E" w:rsidRPr="004C04EF" w14:paraId="76A56231" w14:textId="77777777" w:rsidTr="00DC088E">
        <w:trPr>
          <w:gridBefore w:val="1"/>
          <w:wBefore w:w="425" w:type="dxa"/>
          <w:trHeight w:val="190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93ABB" w14:textId="5B180966" w:rsidR="00DC088E" w:rsidRPr="004C04EF" w:rsidRDefault="00D64B8C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F368" w14:textId="77777777" w:rsidR="00DC088E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27.03.26</w:t>
            </w:r>
          </w:p>
          <w:p w14:paraId="113F01E3" w14:textId="681EA084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пт.19:00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0ECC" w14:textId="64EEF164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ЮРИЙ БАШМЕТ 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«СОЛИСТЫ МОСКВЫ»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Закрытие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Bach-fest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Камерный ансамбль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«Солисты Москвы»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Дирижёр – Юрий Башмет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Бах. Бранденбургские концерты №№ 1-6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7DD4" w14:textId="77777777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камерный,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звездный</w:t>
            </w:r>
          </w:p>
        </w:tc>
      </w:tr>
      <w:tr w:rsidR="00DC088E" w:rsidRPr="004C04EF" w14:paraId="436E212B" w14:textId="77777777" w:rsidTr="00DC088E">
        <w:trPr>
          <w:gridBefore w:val="1"/>
          <w:wBefore w:w="425" w:type="dxa"/>
          <w:trHeight w:val="311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4E5CA" w14:textId="1E33BFA4" w:rsidR="00DC088E" w:rsidRPr="004C04EF" w:rsidRDefault="00D64B8C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A9B6C" w14:textId="77777777" w:rsidR="00DC088E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17.04.26</w:t>
            </w:r>
          </w:p>
          <w:p w14:paraId="53E0571D" w14:textId="4B39742C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19:00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AE07B" w14:textId="6B8D4802" w:rsidR="00DC088E" w:rsidRPr="004C04EF" w:rsidRDefault="00DC088E" w:rsidP="004C04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МОЦАРТ И САЛЬЕРИ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«Всероссийские филармонические сезоны». При поддержке Министерства культуры РФ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Закрытие Хорового форума России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УАФО,  Симфонический хор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Академический большой хор «Мастера хорового пения»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Российского государственного 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музыкального телерадиоцентра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Художественный руководитель и главный дирижёр – Лев Конторович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Дирижёр – Андрей Петренко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Сальери. Реквием. Моцарт. Реквием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2AC91" w14:textId="77777777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оркестр, хор</w:t>
            </w:r>
          </w:p>
        </w:tc>
      </w:tr>
      <w:tr w:rsidR="00DC088E" w:rsidRPr="004C04EF" w14:paraId="7365E50E" w14:textId="77777777" w:rsidTr="00DC088E">
        <w:trPr>
          <w:gridBefore w:val="1"/>
          <w:wBefore w:w="425" w:type="dxa"/>
          <w:trHeight w:val="197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C6566" w14:textId="6CC4A160" w:rsidR="00DC088E" w:rsidRPr="004C04EF" w:rsidRDefault="00D64B8C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6EF7" w14:textId="77777777" w:rsidR="00DC088E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21.05.26</w:t>
            </w:r>
          </w:p>
          <w:p w14:paraId="21FAF3E4" w14:textId="1BB4D2F9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чт.19:00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32A4" w14:textId="627BBDF9" w:rsidR="00DC088E" w:rsidRPr="004C04EF" w:rsidRDefault="00DC088E" w:rsidP="004C04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ЕВРЕЙСКОЕ СЧАСТЬЕ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Вова Че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Морале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его «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Sweet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Hot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Jazz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Band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»: Вова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Чё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Морале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(вокал,  труба)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Максим Соболев (фортепиано),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Дмитрий Семенищев (контрабас),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Александр Соколов (ударные)</w:t>
            </w: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Еврейские песни, 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нигуны</w:t>
            </w:r>
            <w:proofErr w:type="spellEnd"/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популярные хиты Леонида Утёсова и Марка Бернеса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9BFD" w14:textId="77777777" w:rsidR="00DC088E" w:rsidRPr="004C04EF" w:rsidRDefault="00DC088E" w:rsidP="0037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камерный </w:t>
            </w:r>
          </w:p>
        </w:tc>
      </w:tr>
      <w:tr w:rsidR="00DC088E" w:rsidRPr="004C04EF" w14:paraId="33F895FD" w14:textId="77777777" w:rsidTr="008E288C">
        <w:trPr>
          <w:gridBefore w:val="1"/>
          <w:wBefore w:w="425" w:type="dxa"/>
          <w:trHeight w:val="34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14B90" w14:textId="32480FCB" w:rsidR="00DC088E" w:rsidRPr="004C04EF" w:rsidRDefault="00D64B8C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CA85B" w14:textId="77777777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10.06.26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38B1D" w14:textId="77777777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летие СГАФ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CD27F" w14:textId="77777777" w:rsidR="00DC088E" w:rsidRPr="004C04EF" w:rsidRDefault="00DC088E" w:rsidP="004C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оркестр, хор</w:t>
            </w:r>
          </w:p>
        </w:tc>
      </w:tr>
    </w:tbl>
    <w:p w14:paraId="629EE75F" w14:textId="77777777" w:rsidR="002B7A4C" w:rsidRDefault="002B7A4C">
      <w:pPr>
        <w:rPr>
          <w:rFonts w:ascii="Times New Roman" w:hAnsi="Times New Roman" w:cs="Times New Roman"/>
        </w:rPr>
      </w:pPr>
    </w:p>
    <w:p w14:paraId="051F06E6" w14:textId="77777777" w:rsidR="002B7A4C" w:rsidRDefault="002B7A4C">
      <w:pPr>
        <w:rPr>
          <w:rFonts w:ascii="Times New Roman" w:hAnsi="Times New Roman" w:cs="Times New Roman"/>
        </w:rPr>
      </w:pPr>
    </w:p>
    <w:p w14:paraId="12C9A47B" w14:textId="46BA34BC" w:rsidR="00BB72F5" w:rsidRPr="004C04EF" w:rsidRDefault="00D83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B72F5" w:rsidRPr="004C04EF" w:rsidSect="008E288C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7F"/>
    <w:rsid w:val="000E2A69"/>
    <w:rsid w:val="000E4E5B"/>
    <w:rsid w:val="002B7A4C"/>
    <w:rsid w:val="00370A3A"/>
    <w:rsid w:val="004C04EF"/>
    <w:rsid w:val="00542075"/>
    <w:rsid w:val="00577CFD"/>
    <w:rsid w:val="00580D40"/>
    <w:rsid w:val="00650CE9"/>
    <w:rsid w:val="007468D9"/>
    <w:rsid w:val="0077007F"/>
    <w:rsid w:val="007728CC"/>
    <w:rsid w:val="008E288C"/>
    <w:rsid w:val="009E301A"/>
    <w:rsid w:val="00A22BFA"/>
    <w:rsid w:val="00AF6234"/>
    <w:rsid w:val="00BB72F5"/>
    <w:rsid w:val="00D03AE8"/>
    <w:rsid w:val="00D33227"/>
    <w:rsid w:val="00D64B8C"/>
    <w:rsid w:val="00D83270"/>
    <w:rsid w:val="00DC088E"/>
    <w:rsid w:val="00E13EEB"/>
    <w:rsid w:val="00E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B529"/>
  <w15:docId w15:val="{FA2DA487-7937-4597-9997-2A6FB7B0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D3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Коскевич Ольга Владимировна</dc:creator>
  <cp:lastModifiedBy>ееее</cp:lastModifiedBy>
  <cp:revision>2</cp:revision>
  <cp:lastPrinted>2025-06-17T07:18:00Z</cp:lastPrinted>
  <dcterms:created xsi:type="dcterms:W3CDTF">2025-12-30T09:48:00Z</dcterms:created>
  <dcterms:modified xsi:type="dcterms:W3CDTF">2025-12-30T09:48:00Z</dcterms:modified>
</cp:coreProperties>
</file>